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933247">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B2438D" w:rsidRDefault="00B2438D" w:rsidP="00F01986">
                  <w:pPr>
                    <w:pStyle w:val="Copyright"/>
                  </w:pPr>
                </w:p>
                <w:p w:rsidR="00B2438D" w:rsidRPr="00E0329A" w:rsidRDefault="00B2438D"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B2438D" w:rsidRPr="00E0329A" w:rsidRDefault="00B2438D" w:rsidP="00E0329A">
                  <w:pPr>
                    <w:pStyle w:val="Copyright"/>
                    <w:rPr>
                      <w:lang w:val="it-IT"/>
                    </w:rPr>
                  </w:pPr>
                  <w:r w:rsidRPr="00E0329A">
                    <w:rPr>
                      <w:i/>
                      <w:lang w:val="it-IT"/>
                    </w:rPr>
                    <w:t xml:space="preserve">CHI 2009, </w:t>
                  </w:r>
                  <w:r w:rsidRPr="00E0329A">
                    <w:rPr>
                      <w:lang w:val="it-IT"/>
                    </w:rPr>
                    <w:t>April 4–9, 2009, Boston, Massachusetts, USA.</w:t>
                  </w:r>
                </w:p>
                <w:p w:rsidR="00B2438D" w:rsidRDefault="00B2438D"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BB0282">
      <w:r>
        <w:rPr>
          <w:rFonts w:eastAsiaTheme="minorEastAsia" w:hint="eastAsia"/>
          <w:lang w:eastAsia="zh-TW"/>
        </w:rPr>
        <w:t>F</w:t>
      </w:r>
      <w:r w:rsidR="00A561AC" w:rsidRPr="00A561AC">
        <w:t>inger gestures, double-side, multi-touch</w:t>
      </w:r>
      <w:r w:rsidR="00A561AC">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875814" w:rsidP="00CE49DA">
      <w:pPr>
        <w:pStyle w:val="Image"/>
        <w:framePr w:w="4920" w:h="3211" w:hSpace="187" w:vSpace="187" w:wrap="notBeside" w:vAnchor="page" w:hAnchor="page" w:x="6249" w:y="11086"/>
        <w:spacing w:before="0"/>
        <w:rPr>
          <w:sz w:val="24"/>
          <w:lang w:eastAsia="zh-TW"/>
        </w:rPr>
      </w:pPr>
      <w:r w:rsidRPr="00933247">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1pt;height:85.45pt;visibility:visible">
            <v:imagedata r:id="rId8" o:title="Figure1(a)"/>
          </v:shape>
        </w:pict>
      </w:r>
      <w:r w:rsidR="00167F5D">
        <w:rPr>
          <w:rFonts w:hint="eastAsia"/>
          <w:sz w:val="24"/>
          <w:lang w:eastAsia="zh-TW"/>
        </w:rPr>
        <w:t xml:space="preserve">   </w:t>
      </w:r>
      <w:r w:rsidRPr="00933247">
        <w:rPr>
          <w:noProof/>
          <w:sz w:val="24"/>
          <w:lang w:eastAsia="zh-TW"/>
        </w:rPr>
        <w:pict>
          <v:shape id="圖片 4" o:spid="_x0000_i1026" type="#_x0000_t75" style="width:89.2pt;height:104.8pt;visibility:visible">
            <v:imagedata r:id="rId9" o:title="Figure1(b)"/>
          </v:shape>
        </w:pict>
      </w:r>
    </w:p>
    <w:p w:rsidR="00167F5D" w:rsidRDefault="008904CB" w:rsidP="006E4A3A">
      <w:pPr>
        <w:pStyle w:val="Image"/>
        <w:framePr w:w="4920" w:h="3211" w:hSpace="187" w:vSpace="187" w:wrap="notBeside" w:vAnchor="page" w:hAnchor="page" w:x="6249" w:y="11086"/>
        <w:numPr>
          <w:ilvl w:val="0"/>
          <w:numId w:val="4"/>
        </w:numPr>
        <w:spacing w:before="0"/>
        <w:jc w:val="left"/>
        <w:rPr>
          <w:lang w:eastAsia="zh-TW"/>
        </w:rPr>
      </w:pPr>
      <w:r>
        <w:rPr>
          <w:rFonts w:hint="eastAsia"/>
          <w:lang w:eastAsia="zh-TW"/>
        </w:rPr>
        <w:t xml:space="preserve">                                  (b)</w:t>
      </w:r>
    </w:p>
    <w:p w:rsidR="00167F5D" w:rsidRDefault="00167F5D" w:rsidP="00CE49DA">
      <w:pPr>
        <w:pStyle w:val="ab"/>
        <w:framePr w:w="4920"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875814"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2pt;height:110.7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875814" w:rsidP="00167F5D">
      <w:pPr>
        <w:pStyle w:val="Image"/>
        <w:framePr w:w="4620" w:h="2365" w:hSpace="187" w:vSpace="187" w:wrap="notBeside" w:vAnchor="page" w:hAnchor="page" w:x="6397" w:y="11932"/>
        <w:spacing w:before="0"/>
        <w:rPr>
          <w:sz w:val="24"/>
          <w:lang w:eastAsia="zh-TW"/>
        </w:rPr>
      </w:pPr>
      <w:r w:rsidRPr="00933247">
        <w:rPr>
          <w:noProof/>
          <w:sz w:val="24"/>
          <w:lang w:eastAsia="zh-TW"/>
        </w:rPr>
        <w:pict>
          <v:shape id="_x0000_i1028" type="#_x0000_t75" style="width:98.85pt;height:72.55pt;visibility:visible">
            <v:imagedata r:id="rId17" o:title=""/>
          </v:shape>
        </w:pict>
      </w:r>
      <w:r w:rsidR="00167F5D">
        <w:rPr>
          <w:rFonts w:hint="eastAsia"/>
          <w:sz w:val="24"/>
          <w:lang w:eastAsia="zh-TW"/>
        </w:rPr>
        <w:t xml:space="preserve"> </w:t>
      </w:r>
      <w:r w:rsidRPr="00933247">
        <w:rPr>
          <w:noProof/>
          <w:sz w:val="24"/>
          <w:lang w:eastAsia="zh-TW"/>
        </w:rPr>
        <w:pict>
          <v:shape id="圖片 5" o:spid="_x0000_i1029" type="#_x0000_t75" style="width:114.45pt;height:74.15pt;visibility:visible">
            <v:imagedata r:id="rId18"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875814" w:rsidP="00AA1585">
      <w:pPr>
        <w:pStyle w:val="Image"/>
        <w:framePr w:w="5032" w:h="2881" w:hSpace="187" w:vSpace="187" w:wrap="notBeside" w:vAnchor="page" w:hAnchor="page" w:x="973" w:y="1030"/>
        <w:spacing w:before="0"/>
        <w:rPr>
          <w:sz w:val="24"/>
          <w:lang w:eastAsia="zh-TW"/>
        </w:rPr>
      </w:pPr>
      <w:r w:rsidRPr="00933247">
        <w:rPr>
          <w:noProof/>
          <w:sz w:val="24"/>
          <w:lang w:eastAsia="zh-TW"/>
        </w:rPr>
        <w:lastRenderedPageBreak/>
        <w:pict>
          <v:shape id="_x0000_i1030" type="#_x0000_t75" style="width:104.25pt;height:70.95pt;visibility:visible">
            <v:imagedata r:id="rId19" o:title="" cropleft="4910f" cropright="1745f"/>
          </v:shape>
        </w:pict>
      </w:r>
      <w:r w:rsidR="00167F5D">
        <w:rPr>
          <w:rFonts w:hint="eastAsia"/>
          <w:noProof/>
          <w:sz w:val="24"/>
          <w:lang w:eastAsia="zh-TW"/>
        </w:rPr>
        <w:t xml:space="preserve"> </w:t>
      </w:r>
      <w:r w:rsidRPr="00933247">
        <w:rPr>
          <w:noProof/>
          <w:sz w:val="24"/>
          <w:lang w:eastAsia="zh-TW"/>
        </w:rPr>
        <w:pict>
          <v:shape id="圖片 6" o:spid="_x0000_i1031" type="#_x0000_t75" style="width:113.9pt;height:70.95pt;visibility:visible">
            <v:imagedata r:id="rId20"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933247" w:rsidRPr="007063E3">
        <w:rPr>
          <w:sz w:val="24"/>
          <w:szCs w:val="24"/>
          <w:lang w:eastAsia="zh-TW"/>
        </w:rPr>
        <w:fldChar w:fldCharType="begin"/>
      </w:r>
      <w:r w:rsidRPr="007063E3">
        <w:rPr>
          <w:sz w:val="24"/>
          <w:szCs w:val="24"/>
          <w:lang w:eastAsia="zh-TW"/>
        </w:rPr>
        <w:instrText xml:space="preserve"> QUOTE </w:instrText>
      </w:r>
      <w:r w:rsidR="00875814" w:rsidRPr="00933247">
        <w:rPr>
          <w:position w:val="-9"/>
        </w:rPr>
        <w:pict>
          <v:shape id="_x0000_i1032" type="#_x0000_t75" style="width:9.65pt;height:16.65pt" equationxml="&lt;">
            <v:imagedata r:id="rId21" o:title="" chromakey="white"/>
          </v:shape>
        </w:pict>
      </w:r>
      <w:r w:rsidRPr="007063E3">
        <w:rPr>
          <w:sz w:val="24"/>
          <w:szCs w:val="24"/>
          <w:lang w:eastAsia="zh-TW"/>
        </w:rPr>
        <w:instrText xml:space="preserve"> </w:instrText>
      </w:r>
      <w:r w:rsidR="00933247"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933247"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933247" w:rsidRPr="007063E3">
        <w:rPr>
          <w:sz w:val="24"/>
          <w:szCs w:val="24"/>
          <w:lang w:eastAsia="zh-TW"/>
        </w:rPr>
        <w:fldChar w:fldCharType="begin"/>
      </w:r>
      <w:r w:rsidRPr="007063E3">
        <w:rPr>
          <w:sz w:val="24"/>
          <w:szCs w:val="24"/>
          <w:lang w:eastAsia="zh-TW"/>
        </w:rPr>
        <w:instrText xml:space="preserve"> QUOTE </w:instrText>
      </w:r>
      <w:r w:rsidR="00875814" w:rsidRPr="00933247">
        <w:rPr>
          <w:position w:val="-6"/>
        </w:rPr>
        <w:pict>
          <v:shape id="_x0000_i1033" type="#_x0000_t75" style="width:8.6pt;height:16.65pt" equationxml="&lt;">
            <v:imagedata r:id="rId22" o:title="" chromakey="white"/>
          </v:shape>
        </w:pict>
      </w:r>
      <w:r w:rsidRPr="007063E3">
        <w:rPr>
          <w:sz w:val="24"/>
          <w:szCs w:val="24"/>
          <w:lang w:eastAsia="zh-TW"/>
        </w:rPr>
        <w:instrText xml:space="preserve"> </w:instrText>
      </w:r>
      <w:r w:rsidR="00933247"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933247"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933247" w:rsidRPr="007063E3">
        <w:rPr>
          <w:sz w:val="24"/>
          <w:szCs w:val="24"/>
          <w:lang w:eastAsia="zh-TW"/>
        </w:rPr>
        <w:fldChar w:fldCharType="begin"/>
      </w:r>
      <w:r w:rsidRPr="007063E3">
        <w:rPr>
          <w:sz w:val="24"/>
          <w:szCs w:val="24"/>
          <w:lang w:eastAsia="zh-TW"/>
        </w:rPr>
        <w:instrText xml:space="preserve"> QUOTE </w:instrText>
      </w:r>
      <w:r w:rsidR="00875814" w:rsidRPr="00933247">
        <w:rPr>
          <w:position w:val="-8"/>
        </w:rPr>
        <w:pict>
          <v:shape id="_x0000_i1034" type="#_x0000_t75" style="width:9.65pt;height:12.9pt" equationxml="&lt;">
            <v:imagedata r:id="rId23" o:title="" chromakey="white"/>
          </v:shape>
        </w:pict>
      </w:r>
      <w:r w:rsidRPr="007063E3">
        <w:rPr>
          <w:sz w:val="24"/>
          <w:szCs w:val="24"/>
          <w:lang w:eastAsia="zh-TW"/>
        </w:rPr>
        <w:instrText xml:space="preserve"> </w:instrText>
      </w:r>
      <w:r w:rsidR="00933247"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933247"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933247" w:rsidRPr="007063E3">
        <w:rPr>
          <w:lang w:eastAsia="zh-TW"/>
        </w:rPr>
        <w:fldChar w:fldCharType="begin"/>
      </w:r>
      <w:r w:rsidRPr="007063E3">
        <w:rPr>
          <w:lang w:eastAsia="zh-TW"/>
        </w:rPr>
        <w:instrText xml:space="preserve"> QUOTE </w:instrText>
      </w:r>
      <w:r w:rsidR="00875814" w:rsidRPr="00933247">
        <w:rPr>
          <w:position w:val="-5"/>
        </w:rPr>
        <w:pict>
          <v:shape id="_x0000_i1035" type="#_x0000_t75" style="width:9.65pt;height:11.8pt" equationxml="&lt;">
            <v:imagedata r:id="rId24" o:title="" chromakey="white"/>
          </v:shape>
        </w:pict>
      </w:r>
      <w:r w:rsidRPr="007063E3">
        <w:rPr>
          <w:lang w:eastAsia="zh-TW"/>
        </w:rPr>
        <w:instrText xml:space="preserve"> </w:instrText>
      </w:r>
      <w:r w:rsidR="00933247"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933247"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933247" w:rsidRPr="007063E3">
        <w:rPr>
          <w:lang w:eastAsia="zh-TW"/>
        </w:rPr>
        <w:fldChar w:fldCharType="begin"/>
      </w:r>
      <w:r w:rsidRPr="007063E3">
        <w:rPr>
          <w:lang w:eastAsia="zh-TW"/>
        </w:rPr>
        <w:instrText xml:space="preserve"> QUOTE </w:instrText>
      </w:r>
      <w:r w:rsidR="00875814" w:rsidRPr="00933247">
        <w:rPr>
          <w:position w:val="-5"/>
        </w:rPr>
        <w:pict>
          <v:shape id="_x0000_i1036" type="#_x0000_t75" style="width:65.55pt;height:12.9pt" equationxml="&lt;">
            <v:imagedata r:id="rId25" o:title="" chromakey="white"/>
          </v:shape>
        </w:pict>
      </w:r>
      <w:r w:rsidRPr="007063E3">
        <w:rPr>
          <w:lang w:eastAsia="zh-TW"/>
        </w:rPr>
        <w:instrText xml:space="preserve"> </w:instrText>
      </w:r>
      <w:r w:rsidR="00933247"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933247" w:rsidRPr="007063E3">
        <w:rPr>
          <w:lang w:eastAsia="zh-TW"/>
        </w:rPr>
        <w:fldChar w:fldCharType="end"/>
      </w:r>
      <w:r>
        <w:rPr>
          <w:lang w:eastAsia="zh-TW"/>
        </w:rPr>
        <w:t>;</w:t>
      </w:r>
      <w:r>
        <w:rPr>
          <w:rFonts w:hint="eastAsia"/>
          <w:lang w:eastAsia="zh-TW"/>
        </w:rPr>
        <w:t xml:space="preserve"> if </w:t>
      </w:r>
      <w:r w:rsidR="00933247" w:rsidRPr="00ED1E88">
        <w:rPr>
          <w:b w:val="0"/>
          <w:i/>
          <w:lang w:eastAsia="zh-TW"/>
        </w:rPr>
        <w:fldChar w:fldCharType="begin"/>
      </w:r>
      <w:r w:rsidRPr="00ED1E88">
        <w:rPr>
          <w:b w:val="0"/>
          <w:i/>
          <w:lang w:eastAsia="zh-TW"/>
        </w:rPr>
        <w:instrText xml:space="preserve"> QUOTE </w:instrText>
      </w:r>
      <w:r w:rsidR="00875814" w:rsidRPr="00933247">
        <w:rPr>
          <w:b w:val="0"/>
          <w:i/>
          <w:position w:val="-5"/>
        </w:rPr>
        <w:pict>
          <v:shape id="_x0000_i1037" type="#_x0000_t75" style="width:6.45pt;height:11.8pt" equationxml="&lt;">
            <v:imagedata r:id="rId26" o:title="" chromakey="white"/>
          </v:shape>
        </w:pict>
      </w:r>
      <w:r w:rsidRPr="00ED1E88">
        <w:rPr>
          <w:b w:val="0"/>
          <w:i/>
          <w:lang w:eastAsia="zh-TW"/>
        </w:rPr>
        <w:instrText xml:space="preserve"> </w:instrText>
      </w:r>
      <w:r w:rsidR="00933247" w:rsidRPr="00ED1E88">
        <w:rPr>
          <w:b w:val="0"/>
          <w:i/>
          <w:lang w:eastAsia="zh-TW"/>
        </w:rPr>
        <w:fldChar w:fldCharType="separate"/>
      </w:r>
      <w:r w:rsidRPr="00ED1E88">
        <w:rPr>
          <w:rFonts w:eastAsiaTheme="minorEastAsia" w:hint="eastAsia"/>
          <w:b w:val="0"/>
          <w:i/>
          <w:position w:val="-5"/>
          <w:lang w:eastAsia="zh-TW"/>
        </w:rPr>
        <w:t>F</w:t>
      </w:r>
      <w:r w:rsidR="00933247"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38" type="#_x0000_t75" style="width:17.2pt;height:16.65pt" equationxml="&lt;">
            <v:imagedata r:id="rId27" o:title="" chromakey="white"/>
          </v:shape>
        </w:pict>
      </w:r>
      <w:r w:rsidRPr="007063E3">
        <w:rPr>
          <w:lang w:eastAsia="zh-TW"/>
        </w:rPr>
        <w:instrText xml:space="preserve"> </w:instrText>
      </w:r>
      <w:r w:rsidR="00933247"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933247"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933247"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933247"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E73BA5">
        <w:rPr>
          <w:lang w:eastAsia="zh-TW"/>
        </w:rPr>
        <w:fldChar w:fldCharType="end"/>
      </w:r>
      <w:r w:rsidRPr="00E73BA5">
        <w:rPr>
          <w:lang w:eastAsia="zh-TW"/>
        </w:rPr>
        <w:t xml:space="preserve">  represents the vector starting from the initial touch point </w:t>
      </w:r>
      <w:r w:rsidR="00933247"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933247"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933247" w:rsidRPr="00E73BA5">
        <w:fldChar w:fldCharType="end"/>
      </w:r>
      <w:r w:rsidRPr="00E73BA5">
        <w:t xml:space="preserve"> </w:t>
      </w:r>
      <w:r w:rsidRPr="00E73BA5">
        <w:rPr>
          <w:lang w:eastAsia="zh-TW"/>
        </w:rPr>
        <w:t xml:space="preserve">and ending at the new touch point </w:t>
      </w:r>
      <w:r w:rsidR="00933247"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933247"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933247" w:rsidRPr="00E73BA5">
        <w:fldChar w:fldCharType="end"/>
      </w:r>
      <w:r w:rsidRPr="00E73BA5">
        <w:rPr>
          <w:lang w:eastAsia="zh-TW"/>
        </w:rPr>
        <w:t xml:space="preserve">. </w:t>
      </w:r>
      <w:r w:rsidR="00933247"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933247" w:rsidRPr="00E73BA5">
        <w:fldChar w:fldCharType="separate"/>
      </w:r>
      <w:r w:rsidR="00933247"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933247"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33247" w:rsidRPr="00E73BA5">
        <w:fldChar w:fldCharType="end"/>
      </w:r>
      <w:r w:rsidR="00933247"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933247"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933247"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933247"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933247" w:rsidRPr="00E73BA5">
        <w:fldChar w:fldCharType="separate"/>
      </w:r>
      <w:r w:rsidR="00933247"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933247"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33247" w:rsidRPr="00E73BA5">
        <w:fldChar w:fldCharType="end"/>
      </w:r>
      <w:r w:rsidR="00933247"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933247" w:rsidRPr="00E73BA5">
        <w:rPr>
          <w:lang w:eastAsia="zh-TW"/>
        </w:rPr>
        <w:fldChar w:fldCharType="begin"/>
      </w:r>
      <w:r w:rsidRPr="00E73BA5">
        <w:rPr>
          <w:lang w:eastAsia="zh-TW"/>
        </w:rPr>
        <w:instrText xml:space="preserve"> QUOTE </w:instrText>
      </w:r>
      <w:r w:rsidR="00875814" w:rsidRPr="00933247">
        <w:rPr>
          <w:position w:val="-9"/>
        </w:rPr>
        <w:pict>
          <v:shape id="_x0000_i1039" type="#_x0000_t75" style="width:22.55pt;height:17.2pt" equationxml="&lt;">
            <v:imagedata r:id="rId28" o:title="" chromakey="white"/>
          </v:shape>
        </w:pict>
      </w:r>
      <w:r w:rsidRPr="00E73BA5">
        <w:rPr>
          <w:lang w:eastAsia="zh-TW"/>
        </w:rPr>
        <w:instrText xml:space="preserve"> </w:instrText>
      </w:r>
      <w:r w:rsidR="00933247" w:rsidRPr="00E73BA5">
        <w:rPr>
          <w:lang w:eastAsia="zh-TW"/>
        </w:rPr>
        <w:fldChar w:fldCharType="separate"/>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40" type="#_x0000_t75" style="width:22.55pt;height:15.05pt" equationxml="&lt;">
            <v:imagedata r:id="rId29" o:title="" chromakey="white"/>
          </v:shape>
        </w:pict>
      </w:r>
      <w:r w:rsidRPr="007063E3">
        <w:rPr>
          <w:lang w:eastAsia="zh-TW"/>
        </w:rPr>
        <w:instrText xml:space="preserve"> </w:instrText>
      </w:r>
      <w:r w:rsidR="00933247"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7063E3">
        <w:rPr>
          <w:lang w:eastAsia="zh-TW"/>
        </w:rPr>
        <w:fldChar w:fldCharType="end"/>
      </w:r>
      <w:r w:rsidR="00933247"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875814" w:rsidP="00986100">
      <w:pPr>
        <w:pStyle w:val="Image"/>
        <w:framePr w:w="4914" w:h="2754" w:hSpace="187" w:vSpace="187" w:wrap="notBeside" w:vAnchor="page" w:hAnchor="page" w:x="1012" w:y="11682"/>
        <w:spacing w:before="0"/>
        <w:rPr>
          <w:sz w:val="24"/>
          <w:lang w:eastAsia="zh-TW"/>
        </w:rPr>
      </w:pPr>
      <w:r w:rsidRPr="00933247">
        <w:rPr>
          <w:noProof/>
          <w:sz w:val="24"/>
          <w:lang w:eastAsia="zh-TW"/>
        </w:rPr>
        <w:pict>
          <v:shape id="Picture 5" o:spid="_x0000_i1041" type="#_x0000_t75" style="width:98.85pt;height:76.3pt;visibility:visible">
            <v:imagedata r:id="rId30" o:title="" cropright="1393f"/>
          </v:shape>
        </w:pict>
      </w:r>
      <w:r w:rsidR="00986100">
        <w:rPr>
          <w:rFonts w:hint="eastAsia"/>
          <w:noProof/>
          <w:sz w:val="24"/>
          <w:lang w:eastAsia="zh-TW"/>
        </w:rPr>
        <w:t xml:space="preserve"> </w:t>
      </w:r>
      <w:r w:rsidRPr="00933247">
        <w:rPr>
          <w:noProof/>
          <w:sz w:val="24"/>
          <w:lang w:eastAsia="zh-TW"/>
        </w:rPr>
        <w:pict>
          <v:shape id="圖片 7" o:spid="_x0000_i1042" type="#_x0000_t75" style="width:120.35pt;height:76.3pt;visibility:visible">
            <v:imagedata r:id="rId31"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933247" w:rsidRPr="007063E3">
        <w:rPr>
          <w:lang w:eastAsia="zh-TW"/>
        </w:rPr>
        <w:fldChar w:fldCharType="begin"/>
      </w:r>
      <w:r w:rsidRPr="007063E3">
        <w:rPr>
          <w:lang w:eastAsia="zh-TW"/>
        </w:rPr>
        <w:instrText xml:space="preserve"> QUOTE </w:instrText>
      </w:r>
      <w:r w:rsidR="00875814" w:rsidRPr="00933247">
        <w:rPr>
          <w:position w:val="-5"/>
        </w:rPr>
        <w:pict>
          <v:shape id="_x0000_i1043" type="#_x0000_t75" style="width:65.55pt;height:12.9pt" equationxml="&lt;">
            <v:imagedata r:id="rId25" o:title="" chromakey="white"/>
          </v:shape>
        </w:pict>
      </w:r>
      <w:r w:rsidRPr="007063E3">
        <w:rPr>
          <w:lang w:eastAsia="zh-TW"/>
        </w:rPr>
        <w:instrText xml:space="preserve"> </w:instrText>
      </w:r>
      <w:r w:rsidR="00933247"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44" type="#_x0000_t75" style="width:17.2pt;height:16.65pt" equationxml="&lt;">
            <v:imagedata r:id="rId27" o:title="" chromakey="white"/>
          </v:shape>
        </w:pict>
      </w:r>
      <w:r w:rsidRPr="007063E3">
        <w:rPr>
          <w:lang w:eastAsia="zh-TW"/>
        </w:rPr>
        <w:instrText xml:space="preserve"> </w:instrText>
      </w:r>
      <w:r w:rsidR="00933247"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933247"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933247" w:rsidRPr="007063E3">
        <w:rPr>
          <w:kern w:val="2"/>
        </w:rPr>
        <w:fldChar w:fldCharType="begin"/>
      </w:r>
      <w:r w:rsidRPr="007063E3">
        <w:rPr>
          <w:kern w:val="2"/>
        </w:rPr>
        <w:instrText xml:space="preserve"> QUOTE </w:instrText>
      </w:r>
      <w:r w:rsidR="00875814" w:rsidRPr="00933247">
        <w:rPr>
          <w:position w:val="-5"/>
        </w:rPr>
        <w:pict>
          <v:shape id="_x0000_i1045" type="#_x0000_t75" style="width:22.55pt;height:12.9pt" equationxml="&lt;">
            <v:imagedata r:id="rId32" o:title="" chromakey="white"/>
          </v:shape>
        </w:pict>
      </w:r>
      <w:r w:rsidRPr="007063E3">
        <w:rPr>
          <w:kern w:val="2"/>
        </w:rPr>
        <w:instrText xml:space="preserve"> </w:instrText>
      </w:r>
      <w:r w:rsidR="00933247"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33247"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46" type="#_x0000_t75" style="width:19.35pt;height:15.05pt" equationxml="&lt;">
            <v:imagedata r:id="rId33" o:title="" chromakey="white"/>
          </v:shape>
        </w:pict>
      </w:r>
      <w:r w:rsidRPr="007063E3">
        <w:rPr>
          <w:lang w:eastAsia="zh-TW"/>
        </w:rPr>
        <w:instrText xml:space="preserve"> </w:instrText>
      </w:r>
      <w:r w:rsidR="00933247"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7063E3">
        <w:rPr>
          <w:lang w:eastAsia="zh-TW"/>
        </w:rPr>
        <w:fldChar w:fldCharType="end"/>
      </w:r>
      <w:r w:rsidRPr="00E73BA5">
        <w:rPr>
          <w:lang w:eastAsia="zh-TW"/>
        </w:rPr>
        <w:t xml:space="preserve"> and </w:t>
      </w:r>
      <w:r w:rsidR="00933247" w:rsidRPr="007063E3">
        <w:rPr>
          <w:lang w:eastAsia="zh-TW"/>
        </w:rPr>
        <w:fldChar w:fldCharType="begin"/>
      </w:r>
      <w:r w:rsidRPr="007063E3">
        <w:rPr>
          <w:lang w:eastAsia="zh-TW"/>
        </w:rPr>
        <w:instrText xml:space="preserve"> QUOTE </w:instrText>
      </w:r>
      <w:r w:rsidR="00875814" w:rsidRPr="00933247">
        <w:rPr>
          <w:position w:val="-5"/>
        </w:rPr>
        <w:pict>
          <v:shape id="_x0000_i1047" type="#_x0000_t75" style="width:22.55pt;height:12.9pt" equationxml="&lt;">
            <v:imagedata r:id="rId32" o:title="" chromakey="white"/>
          </v:shape>
        </w:pict>
      </w:r>
      <w:r w:rsidRPr="007063E3">
        <w:rPr>
          <w:lang w:eastAsia="zh-TW"/>
        </w:rPr>
        <w:instrText xml:space="preserve"> </w:instrText>
      </w:r>
      <w:r w:rsidR="00933247"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933247"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48" type="#_x0000_t75" style="width:19.35pt;height:15.05pt" equationxml="&lt;">
            <v:imagedata r:id="rId33" o:title="" chromakey="white"/>
          </v:shape>
        </w:pict>
      </w:r>
      <w:r w:rsidRPr="007063E3">
        <w:rPr>
          <w:lang w:eastAsia="zh-TW"/>
        </w:rPr>
        <w:instrText xml:space="preserve"> </w:instrText>
      </w:r>
      <w:r w:rsidR="00933247"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7063E3">
        <w:rPr>
          <w:lang w:eastAsia="zh-TW"/>
        </w:rPr>
        <w:fldChar w:fldCharType="end"/>
      </w:r>
      <w:r w:rsidRPr="00E73BA5">
        <w:rPr>
          <w:lang w:eastAsia="zh-TW"/>
        </w:rPr>
        <w:t xml:space="preserve"> is the torque exerted on the object which forces it to rotate with respect to the axis perpendicular to </w:t>
      </w:r>
      <w:r w:rsidR="00933247" w:rsidRPr="007063E3">
        <w:fldChar w:fldCharType="begin"/>
      </w:r>
      <w:r w:rsidRPr="007063E3">
        <w:instrText xml:space="preserve"> QUOTE </w:instrText>
      </w:r>
      <w:r w:rsidR="00875814" w:rsidRPr="00933247">
        <w:rPr>
          <w:position w:val="-8"/>
        </w:rPr>
        <w:pict>
          <v:shape id="_x0000_i1049" type="#_x0000_t75" style="width:19.35pt;height:15.05pt" equationxml="&lt;">
            <v:imagedata r:id="rId33" o:title="" chromakey="white"/>
          </v:shape>
        </w:pict>
      </w:r>
      <w:r w:rsidRPr="007063E3">
        <w:instrText xml:space="preserve"> </w:instrText>
      </w:r>
      <w:r w:rsidR="00933247"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933247"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875814" w:rsidP="00775D74">
      <w:pPr>
        <w:pStyle w:val="Image"/>
        <w:framePr w:w="4695" w:h="2761" w:hSpace="187" w:vSpace="187" w:wrap="notBeside" w:vAnchor="page" w:hAnchor="page" w:x="6309" w:y="961"/>
        <w:spacing w:before="0"/>
        <w:rPr>
          <w:sz w:val="24"/>
          <w:lang w:eastAsia="zh-TW"/>
        </w:rPr>
      </w:pPr>
      <w:r w:rsidRPr="00933247">
        <w:rPr>
          <w:noProof/>
          <w:sz w:val="24"/>
          <w:lang w:eastAsia="zh-TW"/>
        </w:rPr>
        <w:pict>
          <v:shape id="圖片 9" o:spid="_x0000_i1050" type="#_x0000_t75" style="width:97.25pt;height:74.15pt;visibility:visible">
            <v:imagedata r:id="rId34"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933247" w:rsidRPr="007063E3">
        <w:rPr>
          <w:sz w:val="24"/>
          <w:szCs w:val="24"/>
          <w:lang w:eastAsia="zh-TW"/>
        </w:rPr>
        <w:fldChar w:fldCharType="begin"/>
      </w:r>
      <w:r w:rsidRPr="007063E3">
        <w:rPr>
          <w:sz w:val="24"/>
          <w:szCs w:val="24"/>
          <w:lang w:eastAsia="zh-TW"/>
        </w:rPr>
        <w:instrText xml:space="preserve"> QUOTE </w:instrText>
      </w:r>
      <w:r w:rsidR="00875814" w:rsidRPr="00933247">
        <w:rPr>
          <w:position w:val="-6"/>
        </w:rPr>
        <w:pict>
          <v:shape id="_x0000_i1051" type="#_x0000_t75" style="width:11.8pt;height:16.65pt" equationxml="&lt;">
            <v:imagedata r:id="rId35" o:title="" chromakey="white"/>
          </v:shape>
        </w:pict>
      </w:r>
      <w:r w:rsidRPr="007063E3">
        <w:rPr>
          <w:sz w:val="24"/>
          <w:szCs w:val="24"/>
          <w:lang w:eastAsia="zh-TW"/>
        </w:rPr>
        <w:instrText xml:space="preserve"> </w:instrText>
      </w:r>
      <w:r w:rsidR="00933247"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933247" w:rsidRPr="007063E3">
        <w:rPr>
          <w:sz w:val="24"/>
          <w:szCs w:val="24"/>
          <w:lang w:eastAsia="zh-TW"/>
        </w:rPr>
        <w:fldChar w:fldCharType="end"/>
      </w:r>
      <w:r>
        <w:rPr>
          <w:rFonts w:hint="eastAsia"/>
          <w:sz w:val="24"/>
          <w:szCs w:val="24"/>
          <w:lang w:eastAsia="zh-TW"/>
        </w:rPr>
        <w:t>,</w:t>
      </w:r>
      <w:r w:rsidR="00933247" w:rsidRPr="007063E3">
        <w:rPr>
          <w:sz w:val="24"/>
          <w:szCs w:val="24"/>
        </w:rPr>
        <w:fldChar w:fldCharType="begin"/>
      </w:r>
      <w:r w:rsidRPr="007063E3">
        <w:rPr>
          <w:sz w:val="24"/>
          <w:szCs w:val="24"/>
        </w:rPr>
        <w:instrText xml:space="preserve"> QUOTE </w:instrText>
      </w:r>
      <w:r w:rsidR="00875814" w:rsidRPr="00933247">
        <w:rPr>
          <w:position w:val="-6"/>
        </w:rPr>
        <w:pict>
          <v:shape id="_x0000_i1052" type="#_x0000_t75" style="width:16.65pt;height:16.65pt" equationxml="&lt;">
            <v:imagedata r:id="rId36" o:title="" chromakey="white"/>
          </v:shape>
        </w:pict>
      </w:r>
      <w:r w:rsidRPr="007063E3">
        <w:rPr>
          <w:sz w:val="24"/>
          <w:szCs w:val="24"/>
        </w:rPr>
        <w:instrText xml:space="preserve"> </w:instrText>
      </w:r>
      <w:r w:rsidR="00933247"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933247"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933247" w:rsidRPr="007063E3">
        <w:rPr>
          <w:lang w:eastAsia="zh-TW"/>
        </w:rPr>
        <w:fldChar w:fldCharType="begin"/>
      </w:r>
      <w:r w:rsidRPr="007063E3">
        <w:rPr>
          <w:lang w:eastAsia="zh-TW"/>
        </w:rPr>
        <w:instrText xml:space="preserve"> QUOTE </w:instrText>
      </w:r>
      <w:r w:rsidR="00875814" w:rsidRPr="00933247">
        <w:rPr>
          <w:position w:val="-5"/>
        </w:rPr>
        <w:pict>
          <v:shape id="_x0000_i1053" type="#_x0000_t75" style="width:12.9pt;height:11.8pt" equationxml="&lt;">
            <v:imagedata r:id="rId37" o:title="" chromakey="white"/>
          </v:shape>
        </w:pict>
      </w:r>
      <w:r w:rsidRPr="007063E3">
        <w:rPr>
          <w:lang w:eastAsia="zh-TW"/>
        </w:rPr>
        <w:instrText xml:space="preserve"> </w:instrText>
      </w:r>
      <w:r w:rsidR="00933247"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933247"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875814" w:rsidP="00986100">
      <w:pPr>
        <w:pStyle w:val="Image"/>
        <w:framePr w:w="4811" w:h="2513" w:hSpace="187" w:vSpace="187" w:wrap="notBeside" w:vAnchor="page" w:hAnchor="page" w:x="6357" w:y="11682"/>
        <w:spacing w:before="0"/>
        <w:rPr>
          <w:sz w:val="24"/>
          <w:lang w:eastAsia="zh-TW"/>
        </w:rPr>
      </w:pPr>
      <w:r w:rsidRPr="00933247">
        <w:rPr>
          <w:noProof/>
          <w:sz w:val="24"/>
          <w:lang w:eastAsia="zh-TW"/>
        </w:rPr>
        <w:pict>
          <v:shape id="圖片 18" o:spid="_x0000_i1054" type="#_x0000_t75" style="width:104.25pt;height:79.5pt;visibility:visible">
            <v:imagedata r:id="rId38" o:title="" cropleft="1379f"/>
          </v:shape>
        </w:pict>
      </w:r>
      <w:r w:rsidR="00986100">
        <w:rPr>
          <w:rFonts w:hint="eastAsia"/>
          <w:noProof/>
          <w:sz w:val="24"/>
          <w:lang w:eastAsia="zh-TW"/>
        </w:rPr>
        <w:t xml:space="preserve"> </w:t>
      </w:r>
      <w:r w:rsidRPr="00933247">
        <w:rPr>
          <w:noProof/>
          <w:sz w:val="24"/>
          <w:lang w:eastAsia="zh-TW"/>
        </w:rPr>
        <w:pict>
          <v:shape id="圖片 8" o:spid="_x0000_i1055" type="#_x0000_t75" style="width:124.1pt;height:79.5pt;visibility:visible">
            <v:imagedata r:id="rId39"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933247" w:rsidRPr="007063E3">
        <w:rPr>
          <w:lang w:eastAsia="zh-TW"/>
        </w:rPr>
        <w:fldChar w:fldCharType="begin"/>
      </w:r>
      <w:r w:rsidRPr="007063E3">
        <w:rPr>
          <w:lang w:eastAsia="zh-TW"/>
        </w:rPr>
        <w:instrText xml:space="preserve"> QUOTE </w:instrText>
      </w:r>
      <w:r w:rsidR="00875814" w:rsidRPr="00933247">
        <w:rPr>
          <w:position w:val="-8"/>
        </w:rPr>
        <w:pict>
          <v:shape id="_x0000_i1056" type="#_x0000_t75" style="width:47.3pt;height:12.9pt" equationxml="&lt;">
            <v:imagedata r:id="rId40" o:title="" chromakey="white"/>
          </v:shape>
        </w:pict>
      </w:r>
      <w:r w:rsidRPr="007063E3">
        <w:rPr>
          <w:lang w:eastAsia="zh-TW"/>
        </w:rPr>
        <w:instrText xml:space="preserve"> </w:instrText>
      </w:r>
      <w:r w:rsidR="00933247"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933247"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6E4A3A">
      <w:pPr>
        <w:pStyle w:val="Bullet"/>
        <w:numPr>
          <w:ilvl w:val="0"/>
          <w:numId w:val="2"/>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6E4A3A">
      <w:pPr>
        <w:pStyle w:val="Bullet"/>
        <w:numPr>
          <w:ilvl w:val="0"/>
          <w:numId w:val="2"/>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F26B35">
      <w:pPr>
        <w:pStyle w:val="ab"/>
        <w:framePr w:w="4672" w:h="2245" w:hSpace="187" w:vSpace="187" w:wrap="notBeside" w:vAnchor="page" w:hAnchor="page" w:x="1059" w:y="8476"/>
        <w:ind w:left="720"/>
        <w:jc w:val="both"/>
        <w:rPr>
          <w:rFonts w:eastAsiaTheme="minor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1"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r w:rsidR="00E60BAD">
        <w:rPr>
          <w:rFonts w:eastAsiaTheme="minorEastAsia" w:hint="eastAsia"/>
          <w:lang w:eastAsia="zh-TW"/>
        </w:rPr>
        <w:t xml:space="preserve"> </w:t>
      </w:r>
      <w:r w:rsidR="00E60BAD">
        <w:rPr>
          <w:rFonts w:eastAsiaTheme="minorEastAsia"/>
          <w:noProof/>
          <w:lang w:eastAsia="zh-TW"/>
        </w:rPr>
        <w:drawing>
          <wp:inline distT="0" distB="0" distL="0" distR="0">
            <wp:extent cx="1092253" cy="1145448"/>
            <wp:effectExtent l="19050" t="0" r="0" b="0"/>
            <wp:docPr id="33" name="圖片 33" descr="C:\Users\Early\Desktop\DSC0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arly\Desktop\DSC00267.JPG"/>
                    <pic:cNvPicPr>
                      <a:picLocks noChangeAspect="1" noChangeArrowheads="1"/>
                    </pic:cNvPicPr>
                  </pic:nvPicPr>
                  <pic:blipFill>
                    <a:blip r:embed="rId42" cstate="print"/>
                    <a:srcRect/>
                    <a:stretch>
                      <a:fillRect/>
                    </a:stretch>
                  </pic:blipFill>
                  <pic:spPr bwMode="auto">
                    <a:xfrm>
                      <a:off x="0" y="0"/>
                      <a:ext cx="1094644" cy="1147955"/>
                    </a:xfrm>
                    <a:prstGeom prst="rect">
                      <a:avLst/>
                    </a:prstGeom>
                    <a:noFill/>
                    <a:ln w="9525">
                      <a:noFill/>
                      <a:miter lim="800000"/>
                      <a:headEnd/>
                      <a:tailEnd/>
                    </a:ln>
                  </pic:spPr>
                </pic:pic>
              </a:graphicData>
            </a:graphic>
          </wp:inline>
        </w:drawing>
      </w:r>
    </w:p>
    <w:p w:rsidR="002336C7" w:rsidRDefault="002336C7" w:rsidP="00F26B35">
      <w:pPr>
        <w:pStyle w:val="ab"/>
        <w:framePr w:w="4672" w:h="2245" w:hSpace="187" w:vSpace="187" w:wrap="notBeside" w:vAnchor="page" w:hAnchor="page" w:x="1059" w:y="8476"/>
        <w:ind w:firstLineChars="800" w:firstLine="1441"/>
        <w:jc w:val="both"/>
        <w:rPr>
          <w:rFonts w:eastAsiaTheme="minorEastAsia"/>
          <w:lang w:eastAsia="zh-TW"/>
        </w:rPr>
      </w:pPr>
      <w:r>
        <w:rPr>
          <w:rFonts w:eastAsiaTheme="minorEastAsia" w:hint="eastAsia"/>
          <w:lang w:eastAsia="zh-TW"/>
        </w:rPr>
        <w:t xml:space="preserve">(a)      </w:t>
      </w:r>
      <w:r w:rsidR="00E60BAD">
        <w:rPr>
          <w:rFonts w:eastAsiaTheme="minorEastAsia" w:hint="eastAsia"/>
          <w:lang w:eastAsia="zh-TW"/>
        </w:rPr>
        <w:t xml:space="preserve">   </w:t>
      </w:r>
      <w:r>
        <w:rPr>
          <w:rFonts w:eastAsiaTheme="minorEastAsia" w:hint="eastAsia"/>
          <w:lang w:eastAsia="zh-TW"/>
        </w:rPr>
        <w:t xml:space="preserve">         </w:t>
      </w:r>
      <w:r w:rsidR="00E60BAD">
        <w:rPr>
          <w:rFonts w:eastAsiaTheme="minorEastAsia" w:hint="eastAsia"/>
          <w:lang w:eastAsia="zh-TW"/>
        </w:rPr>
        <w:t xml:space="preserve">  </w:t>
      </w:r>
      <w:r>
        <w:rPr>
          <w:rFonts w:eastAsiaTheme="minorEastAsia" w:hint="eastAsia"/>
          <w:lang w:eastAsia="zh-TW"/>
        </w:rPr>
        <w:t xml:space="preserve">              (b)</w:t>
      </w:r>
    </w:p>
    <w:p w:rsidR="002336C7" w:rsidRPr="003B70E8" w:rsidRDefault="002336C7" w:rsidP="00F26B35">
      <w:pPr>
        <w:pStyle w:val="ab"/>
        <w:framePr w:w="4672" w:h="2245" w:hSpace="187" w:vSpace="187" w:wrap="notBeside" w:vAnchor="page" w:hAnchor="page" w:x="1059" w:y="8476"/>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727BF6" w:rsidRDefault="00727BF6" w:rsidP="00727BF6">
      <w:pPr>
        <w:pStyle w:val="Image"/>
        <w:framePr w:w="4672" w:h="1861" w:hSpace="187" w:vSpace="187" w:wrap="notBeside" w:vAnchor="page" w:hAnchor="page" w:x="6400" w:y="9868"/>
        <w:spacing w:before="0"/>
        <w:rPr>
          <w:sz w:val="24"/>
          <w:lang w:eastAsia="zh-TW"/>
        </w:rPr>
      </w:pPr>
      <w:r>
        <w:rPr>
          <w:noProof/>
          <w:lang w:eastAsia="zh-TW"/>
        </w:rPr>
        <w:drawing>
          <wp:inline distT="0" distB="0" distL="0" distR="0">
            <wp:extent cx="1390650" cy="927100"/>
            <wp:effectExtent l="19050" t="0" r="0" b="0"/>
            <wp:docPr id="6"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3" cstate="print"/>
                    <a:srcRect/>
                    <a:stretch>
                      <a:fillRect/>
                    </a:stretch>
                  </pic:blipFill>
                  <pic:spPr bwMode="auto">
                    <a:xfrm>
                      <a:off x="0" y="0"/>
                      <a:ext cx="1403344" cy="935563"/>
                    </a:xfrm>
                    <a:prstGeom prst="rect">
                      <a:avLst/>
                    </a:prstGeom>
                    <a:noFill/>
                    <a:ln w="9525">
                      <a:noFill/>
                      <a:miter lim="800000"/>
                      <a:headEnd/>
                      <a:tailEnd/>
                    </a:ln>
                  </pic:spPr>
                </pic:pic>
              </a:graphicData>
            </a:graphic>
          </wp:inline>
        </w:drawing>
      </w:r>
    </w:p>
    <w:p w:rsidR="00727BF6" w:rsidRPr="000017FD" w:rsidRDefault="00727BF6" w:rsidP="00727BF6">
      <w:pPr>
        <w:pStyle w:val="ab"/>
        <w:framePr w:w="4672" w:h="1861" w:hSpace="187" w:vSpace="187" w:wrap="notBeside" w:vAnchor="page" w:hAnchor="page" w:x="6400" w:y="9868"/>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w:t>
      </w:r>
      <w:r w:rsidRPr="00E8637E">
        <w:rPr>
          <w:rFonts w:eastAsiaTheme="minorEastAsia" w:hint="eastAsia"/>
          <w:i/>
          <w:lang w:eastAsia="zh-TW"/>
        </w:rPr>
        <w:t>Grab</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CE49DA">
      <w:pPr>
        <w:pStyle w:val="ab"/>
        <w:framePr w:w="4933" w:h="493" w:hSpace="187" w:vSpace="187" w:wrap="notBeside" w:vAnchor="page" w:hAnchor="page" w:x="6225"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A39DB" w:rsidRPr="000017FD" w:rsidRDefault="002A39DB" w:rsidP="00CE49DA">
      <w:pPr>
        <w:pStyle w:val="ab"/>
        <w:framePr w:w="4933" w:h="493" w:hSpace="187" w:vSpace="187" w:wrap="notBeside" w:vAnchor="page" w:hAnchor="page" w:x="6225" w:y="669"/>
        <w:rPr>
          <w:rFonts w:eastAsiaTheme="minorEastAsia"/>
          <w:lang w:eastAsia="zh-TW"/>
        </w:rPr>
      </w:pPr>
      <w:r>
        <w:t>Figure</w:t>
      </w:r>
      <w:r>
        <w:rPr>
          <w:rFonts w:hint="eastAsia"/>
          <w:lang w:eastAsia="zh-TW"/>
        </w:rPr>
        <w:t xml:space="preserve"> </w:t>
      </w:r>
      <w:r w:rsidR="00825A70">
        <w:rPr>
          <w:rFonts w:eastAsiaTheme="minorEastAsia" w:hint="eastAsia"/>
          <w:lang w:eastAsia="zh-TW"/>
        </w:rPr>
        <w:t>1</w:t>
      </w:r>
      <w:r w:rsidR="00727BF6">
        <w:rPr>
          <w:rFonts w:eastAsiaTheme="minorEastAsia" w:hint="eastAsia"/>
          <w:lang w:eastAsia="zh-TW"/>
        </w:rPr>
        <w:t>1</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CE49DA">
      <w:pPr>
        <w:pStyle w:val="ab"/>
        <w:framePr w:w="4795"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CA8" w:rsidRPr="000017FD" w:rsidRDefault="00085CA8" w:rsidP="00CE49DA">
      <w:pPr>
        <w:pStyle w:val="ab"/>
        <w:framePr w:w="4795" w:h="493" w:hSpace="187" w:vSpace="187" w:wrap="notBeside" w:vAnchor="page" w:hAnchor="page" w:x="1060" w:y="904"/>
        <w:jc w:val="both"/>
        <w:rPr>
          <w:rFonts w:eastAsiaTheme="minorEastAsia"/>
          <w:lang w:eastAsia="zh-TW"/>
        </w:rPr>
      </w:pPr>
      <w:r>
        <w:t>Figure</w:t>
      </w:r>
      <w:r>
        <w:rPr>
          <w:rFonts w:hint="eastAsia"/>
          <w:lang w:eastAsia="zh-TW"/>
        </w:rPr>
        <w:t xml:space="preserve"> </w:t>
      </w:r>
      <w:r w:rsidR="00727BF6">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727BF6" w:rsidP="0093750D">
      <w:pPr>
        <w:rPr>
          <w:rFonts w:eastAsia="新細明體"/>
          <w:lang w:eastAsia="zh-TW"/>
        </w:rPr>
      </w:pPr>
      <w:r>
        <w:rPr>
          <w:rFonts w:eastAsia="新細明體" w:hint="eastAsia"/>
          <w:lang w:eastAsia="zh-TW"/>
        </w:rPr>
        <w:t>Figure 10</w:t>
      </w:r>
      <w:r w:rsidR="0093750D">
        <w:rPr>
          <w:rFonts w:eastAsia="新細明體" w:hint="eastAsia"/>
          <w:lang w:eastAsia="zh-TW"/>
        </w:rPr>
        <w:t xml:space="preserve"> shows the average task completion time from the ten participants on each </w:t>
      </w:r>
      <w:r w:rsidR="0093750D">
        <w:rPr>
          <w:rFonts w:eastAsia="新細明體" w:hint="eastAsia"/>
          <w:i/>
          <w:lang w:eastAsia="zh-TW"/>
        </w:rPr>
        <w:t>InputSurface</w:t>
      </w:r>
      <w:r w:rsidR="0093750D">
        <w:rPr>
          <w:rFonts w:eastAsia="新細明體" w:hint="eastAsia"/>
          <w:lang w:eastAsia="zh-TW"/>
        </w:rPr>
        <w:t xml:space="preserve"> and </w:t>
      </w:r>
      <w:r w:rsidR="0093750D" w:rsidRPr="0018777C">
        <w:rPr>
          <w:rFonts w:eastAsia="新細明體" w:hint="eastAsia"/>
          <w:i/>
          <w:lang w:eastAsia="zh-TW"/>
        </w:rPr>
        <w:t>TargetSize</w:t>
      </w:r>
      <w:r w:rsidR="0093750D">
        <w:rPr>
          <w:rFonts w:eastAsia="新細明體" w:hint="eastAsia"/>
          <w:lang w:eastAsia="zh-TW"/>
        </w:rPr>
        <w:t xml:space="preserve"> in the Grab experiment. We performed an analysis of variance (ANOVA)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The main effect for each factor was: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=9.874,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93750D">
        <w:rPr>
          <w:rFonts w:eastAsia="新細明體" w:hint="eastAsia"/>
          <w:lang w:eastAsia="zh-TW"/>
        </w:rPr>
        <w:t xml:space="preserve">=37.832,  p&lt;0.0001).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lastRenderedPageBreak/>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93750D" w:rsidRPr="00F554CC" w:rsidRDefault="00727BF6" w:rsidP="0093750D">
      <w:pPr>
        <w:rPr>
          <w:rFonts w:eastAsia="新細明體"/>
          <w:lang w:eastAsia="zh-TW"/>
        </w:rPr>
      </w:pPr>
      <w:r>
        <w:rPr>
          <w:rFonts w:eastAsia="新細明體" w:hint="eastAsia"/>
          <w:lang w:eastAsia="zh-TW"/>
        </w:rPr>
        <w:t>Figure 11</w:t>
      </w:r>
      <w:r w:rsidR="0093750D">
        <w:rPr>
          <w:rFonts w:eastAsia="新細明體" w:hint="eastAsia"/>
          <w:lang w:eastAsia="zh-TW"/>
        </w:rPr>
        <w:t xml:space="preserve"> plots the mean and standard error of extra movements from the ten participants on each </w:t>
      </w:r>
      <w:r w:rsidR="0093750D" w:rsidRPr="00531876">
        <w:rPr>
          <w:rFonts w:eastAsia="新細明體"/>
          <w:i/>
          <w:lang w:eastAsia="zh-TW"/>
        </w:rPr>
        <w:t>Input</w:t>
      </w:r>
      <w:r w:rsidR="0093750D">
        <w:rPr>
          <w:rFonts w:eastAsia="新細明體" w:hint="eastAsia"/>
          <w:i/>
          <w:lang w:eastAsia="zh-TW"/>
        </w:rPr>
        <w:t>Surface</w:t>
      </w:r>
      <w:r w:rsidR="0093750D">
        <w:rPr>
          <w:rFonts w:eastAsia="新細明體" w:hint="eastAsia"/>
          <w:lang w:eastAsia="zh-TW"/>
        </w:rPr>
        <w:t xml:space="preserve"> and </w:t>
      </w:r>
      <w:r w:rsidR="0093750D" w:rsidRPr="00531876">
        <w:rPr>
          <w:rFonts w:eastAsia="新細明體"/>
          <w:i/>
          <w:lang w:eastAsia="zh-TW"/>
        </w:rPr>
        <w:t>TargetSize</w:t>
      </w:r>
      <w:r w:rsidR="0093750D">
        <w:rPr>
          <w:rFonts w:eastAsia="新細明體" w:hint="eastAsia"/>
          <w:lang w:eastAsia="zh-TW"/>
        </w:rPr>
        <w:t xml:space="preserve"> in the object selection experiment. An ANOVA was then performed for </w:t>
      </w:r>
      <w:r w:rsidR="00875814">
        <w:rPr>
          <w:rFonts w:eastAsia="新細明體" w:hint="eastAsia"/>
          <w:i/>
          <w:lang w:eastAsia="zh-TW"/>
        </w:rPr>
        <w:t>InputSurface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Pr>
          <w:rFonts w:eastAsia="新細明體" w:hint="eastAsia"/>
          <w:lang w:eastAsia="zh-TW"/>
        </w:rPr>
        <w:t xml:space="preserve"> and showed that: </w:t>
      </w:r>
      <w:r w:rsidR="00875814">
        <w:rPr>
          <w:rFonts w:eastAsia="新細明體" w:hint="eastAsia"/>
          <w:i/>
          <w:lang w:eastAsia="zh-TW"/>
        </w:rPr>
        <w:t>InputSurface</w:t>
      </w:r>
      <w:r w:rsidR="0093750D">
        <w:rPr>
          <w:rFonts w:eastAsia="新細明體" w:hint="eastAsia"/>
          <w:i/>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and </w:t>
      </w:r>
      <w:r w:rsidR="0093750D">
        <w:rPr>
          <w:rFonts w:eastAsia="新細明體" w:hint="eastAsia"/>
          <w:i/>
          <w:lang w:eastAsia="zh-TW"/>
        </w:rPr>
        <w:t>TargetSize</w:t>
      </w:r>
      <w:r w:rsidR="0093750D">
        <w:rPr>
          <w:rFonts w:eastAsia="新細明體" w:hint="eastAsia"/>
          <w:lang w:eastAsia="zh-TW"/>
        </w:rPr>
        <w:t xml:space="preserve"> (F</w:t>
      </w:r>
      <w:r w:rsidR="0093750D">
        <w:rPr>
          <w:rFonts w:eastAsia="新細明體" w:hint="eastAsia"/>
          <w:vertAlign w:val="subscript"/>
          <w:lang w:eastAsia="zh-TW"/>
        </w:rPr>
        <w:t>6</w:t>
      </w:r>
      <w:r w:rsidR="0093750D" w:rsidRPr="00C22F56">
        <w:rPr>
          <w:rFonts w:eastAsia="新細明體" w:hint="eastAsia"/>
          <w:vertAlign w:val="subscript"/>
          <w:lang w:eastAsia="zh-TW"/>
        </w:rPr>
        <w:t>,</w:t>
      </w:r>
      <w:r w:rsidR="0093750D">
        <w:rPr>
          <w:rFonts w:eastAsia="新細明體" w:hint="eastAsia"/>
          <w:vertAlign w:val="subscript"/>
          <w:lang w:eastAsia="zh-TW"/>
        </w:rPr>
        <w:t>834</w:t>
      </w:r>
      <w:r w:rsidR="007A5107">
        <w:rPr>
          <w:rFonts w:eastAsia="新細明體" w:hint="eastAsia"/>
          <w:lang w:eastAsia="zh-TW"/>
        </w:rPr>
        <w:t xml:space="preserve">=19.105, </w:t>
      </w:r>
      <w:r w:rsidR="0093750D">
        <w:rPr>
          <w:rFonts w:eastAsia="新細明體" w:hint="eastAsia"/>
          <w:lang w:eastAsia="zh-TW"/>
        </w:rPr>
        <w:t xml:space="preserve">p&lt;0.0001). </w:t>
      </w:r>
      <w:r w:rsidR="00875814">
        <w:rPr>
          <w:rFonts w:eastAsia="新細明體" w:hint="eastAsia"/>
          <w:i/>
          <w:lang w:eastAsia="zh-TW"/>
        </w:rPr>
        <w:t>InputSurface</w:t>
      </w:r>
      <w:r w:rsidR="0093750D">
        <w:rPr>
          <w:rFonts w:eastAsia="新細明體" w:hint="eastAsia"/>
          <w:i/>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TargetSize</w:t>
      </w:r>
      <w:r w:rsidR="0093750D" w:rsidRPr="00A764E5">
        <w:rPr>
          <w:rFonts w:eastAsia="新細明體" w:hint="eastAsia"/>
          <w:lang w:eastAsia="zh-TW"/>
        </w:rPr>
        <w:t xml:space="preserve"> was significant </w:t>
      </w:r>
      <w:r w:rsidR="0093750D">
        <w:rPr>
          <w:rFonts w:eastAsia="新細明體" w:hint="eastAsia"/>
          <w:lang w:eastAsia="zh-TW"/>
        </w:rPr>
        <w:t>interaction (F</w:t>
      </w:r>
      <w:r w:rsidR="0093750D">
        <w:rPr>
          <w:rFonts w:eastAsia="新細明體" w:hint="eastAsia"/>
          <w:vertAlign w:val="subscript"/>
          <w:lang w:eastAsia="zh-TW"/>
        </w:rPr>
        <w:t>1</w:t>
      </w:r>
      <w:r w:rsidR="0093750D" w:rsidRPr="00C22F56">
        <w:rPr>
          <w:rFonts w:eastAsia="新細明體" w:hint="eastAsia"/>
          <w:vertAlign w:val="subscript"/>
          <w:lang w:eastAsia="zh-TW"/>
        </w:rPr>
        <w:t>2,</w:t>
      </w:r>
      <w:r w:rsidR="0093750D">
        <w:rPr>
          <w:rFonts w:eastAsia="新細明體" w:hint="eastAsia"/>
          <w:vertAlign w:val="subscript"/>
          <w:lang w:eastAsia="zh-TW"/>
        </w:rPr>
        <w:t>828</w:t>
      </w:r>
      <w:r w:rsidR="0093750D">
        <w:rPr>
          <w:rFonts w:eastAsia="新細明體" w:hint="eastAsia"/>
          <w:lang w:eastAsia="zh-TW"/>
        </w:rPr>
        <w:t>=13.521, p&lt;0.0001). Tukey</w:t>
      </w:r>
      <w:r w:rsidR="0093750D">
        <w:rPr>
          <w:rFonts w:eastAsia="新細明體"/>
          <w:lang w:eastAsia="zh-TW"/>
        </w:rPr>
        <w:t>’</w:t>
      </w:r>
      <w:r w:rsidR="0093750D">
        <w:rPr>
          <w:rFonts w:eastAsia="新細明體" w:hint="eastAsia"/>
          <w:lang w:eastAsia="zh-TW"/>
        </w:rPr>
        <w:t xml:space="preserve">s pair-wise comparison showed that when the </w:t>
      </w:r>
      <w:r w:rsidR="0093750D">
        <w:rPr>
          <w:rFonts w:eastAsia="新細明體" w:hint="eastAsia"/>
          <w:i/>
          <w:lang w:eastAsia="zh-TW"/>
        </w:rPr>
        <w:t xml:space="preserve">TargetSize </w:t>
      </w:r>
      <w:r w:rsidR="0093750D" w:rsidRPr="00F554CC">
        <w:rPr>
          <w:rFonts w:eastAsia="新細明體" w:hint="eastAsia"/>
          <w:lang w:eastAsia="zh-TW"/>
        </w:rPr>
        <w:t>was</w:t>
      </w:r>
      <w:r w:rsidR="0093750D">
        <w:rPr>
          <w:rFonts w:eastAsia="新細明體" w:hint="eastAsia"/>
          <w:lang w:eastAsia="zh-TW"/>
        </w:rPr>
        <w:t xml:space="preserve"> 4, 3, or 2 mm, both Back-side and Both-side were significant smaller in </w:t>
      </w:r>
      <w:r w:rsidR="0093750D" w:rsidRPr="001272F6">
        <w:rPr>
          <w:rFonts w:eastAsia="新細明體" w:hint="eastAsia"/>
          <w:i/>
          <w:lang w:eastAsia="zh-TW"/>
        </w:rPr>
        <w:t>Extra Movement</w:t>
      </w:r>
      <w:r w:rsidR="0093750D">
        <w:rPr>
          <w:rFonts w:eastAsia="新細明體" w:hint="eastAsia"/>
          <w:lang w:eastAsia="zh-TW"/>
        </w:rPr>
        <w:t xml:space="preserve"> than Front-side (p&lt;0.0001). No significant result was shown when the </w:t>
      </w:r>
      <w:r w:rsidR="0093750D" w:rsidRPr="00F554CC">
        <w:rPr>
          <w:rFonts w:eastAsia="新細明體" w:hint="eastAsia"/>
          <w:i/>
          <w:lang w:eastAsia="zh-TW"/>
        </w:rPr>
        <w:t>TargetSize</w:t>
      </w:r>
      <w:r w:rsidR="0093750D">
        <w:rPr>
          <w:rFonts w:eastAsia="新細明體" w:hint="eastAsia"/>
          <w:i/>
          <w:lang w:eastAsia="zh-TW"/>
        </w:rPr>
        <w:t xml:space="preserve"> </w:t>
      </w:r>
      <w:r w:rsidR="0093750D">
        <w:rPr>
          <w:rFonts w:eastAsia="新細明體" w:hint="eastAsia"/>
          <w:lang w:eastAsia="zh-TW"/>
        </w:rPr>
        <w:t>was larger than 5mm.</w:t>
      </w:r>
    </w:p>
    <w:p w:rsidR="00E60BAD" w:rsidRDefault="00E60BAD" w:rsidP="00CE49DA">
      <w:pPr>
        <w:pStyle w:val="ab"/>
        <w:framePr w:w="4672" w:h="2051" w:hSpace="187" w:vSpace="187" w:wrap="notBeside" w:vAnchor="page" w:hAnchor="page" w:x="6401" w:y="12359"/>
        <w:rPr>
          <w:rFonts w:eastAsiaTheme="minorEastAsia"/>
          <w:lang w:eastAsia="zh-TW"/>
        </w:rPr>
      </w:pPr>
      <w:r>
        <w:rPr>
          <w:rFonts w:eastAsiaTheme="minorEastAsia" w:hint="eastAsia"/>
          <w:noProof/>
          <w:lang w:eastAsia="zh-TW"/>
        </w:rPr>
        <w:drawing>
          <wp:inline distT="0" distB="0" distL="0" distR="0">
            <wp:extent cx="1373070" cy="914400"/>
            <wp:effectExtent l="19050" t="0" r="0" b="0"/>
            <wp:docPr id="23"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6" cstate="print"/>
                    <a:srcRect/>
                    <a:stretch>
                      <a:fillRect/>
                    </a:stretch>
                  </pic:blipFill>
                  <pic:spPr bwMode="auto">
                    <a:xfrm>
                      <a:off x="0" y="0"/>
                      <a:ext cx="1379349" cy="918582"/>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401" w:y="12359"/>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6</w:t>
      </w:r>
      <w:r>
        <w:t>:</w:t>
      </w:r>
      <w:r>
        <w:rPr>
          <w:rFonts w:eastAsiaTheme="minorEastAsia" w:hint="eastAsia"/>
          <w:lang w:eastAsia="zh-TW"/>
        </w:rPr>
        <w:t xml:space="preserve"> The scene of the </w:t>
      </w:r>
      <w:r w:rsidR="00CE49DA">
        <w:rPr>
          <w:rFonts w:eastAsiaTheme="minorEastAsia" w:hint="eastAsia"/>
          <w:i/>
          <w:lang w:eastAsia="zh-TW"/>
        </w:rPr>
        <w:t>Drag</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w:t>
      </w:r>
      <w:r w:rsidR="00727BF6">
        <w:rPr>
          <w:rFonts w:eastAsia="新細明體" w:hint="eastAsia"/>
          <w:lang w:eastAsia="zh-TW"/>
        </w:rPr>
        <w:t>reen shoot is shown in Figure 15</w:t>
      </w:r>
      <w:r>
        <w:rPr>
          <w:rFonts w:eastAsia="新細明體" w:hint="eastAsia"/>
          <w:lang w:eastAsia="zh-TW"/>
        </w:rPr>
        <w:t xml:space="preserve">.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727BF6">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727BF6">
        <w:rPr>
          <w:rFonts w:eastAsiaTheme="minorEastAsia" w:hint="eastAsia"/>
          <w:lang w:eastAsia="zh-TW"/>
        </w:rPr>
        <w:t>15</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727BF6" w:rsidP="0093750D">
      <w:pPr>
        <w:rPr>
          <w:rFonts w:eastAsia="新細明體"/>
          <w:lang w:eastAsia="zh-TW"/>
        </w:rPr>
      </w:pPr>
      <w:r>
        <w:rPr>
          <w:rFonts w:eastAsia="新細明體" w:hint="eastAsia"/>
          <w:lang w:eastAsia="zh-TW"/>
        </w:rPr>
        <w:t>Figure 13</w:t>
      </w:r>
      <w:r w:rsidR="0093750D">
        <w:rPr>
          <w:rFonts w:eastAsia="新細明體" w:hint="eastAsia"/>
          <w:lang w:eastAsia="zh-TW"/>
        </w:rPr>
        <w:t xml:space="preserve"> shows the average task completion time of the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test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957</w:t>
      </w:r>
      <w:r w:rsidR="0093750D">
        <w:rPr>
          <w:rFonts w:eastAsia="新細明體" w:hint="eastAsia"/>
          <w:lang w:eastAsia="zh-TW"/>
        </w:rPr>
        <w:t xml:space="preserve">=15.631, p&lt;0.0001), but not </w:t>
      </w:r>
      <w:r w:rsidR="0093750D" w:rsidRPr="0013684D">
        <w:rPr>
          <w:rFonts w:eastAsia="新細明體" w:hint="eastAsia"/>
          <w:i/>
          <w:lang w:eastAsia="zh-TW"/>
        </w:rPr>
        <w:t>Direction</w:t>
      </w:r>
      <w:r w:rsidR="0093750D">
        <w:rPr>
          <w:rFonts w:eastAsia="新細明體" w:hint="eastAsia"/>
          <w:lang w:eastAsia="zh-TW"/>
        </w:rPr>
        <w:t xml:space="preserve">. </w:t>
      </w:r>
      <w:r w:rsidR="0093750D">
        <w:rPr>
          <w:rFonts w:eastAsia="新細明體" w:hint="eastAsia"/>
          <w:i/>
          <w:lang w:eastAsia="zh-TW"/>
        </w:rPr>
        <w:t xml:space="preserve">InputSurface </w:t>
      </w:r>
      <w:r w:rsidR="0093750D" w:rsidRPr="0018777C">
        <w:rPr>
          <w:rFonts w:eastAsia="新細明體" w:hint="eastAsia"/>
          <w:lang w:eastAsia="zh-TW"/>
        </w:rPr>
        <w:lastRenderedPageBreak/>
        <w:t>X</w:t>
      </w:r>
      <w:r w:rsidR="0093750D">
        <w:rPr>
          <w:rFonts w:eastAsia="新細明體" w:hint="eastAsia"/>
          <w:lang w:eastAsia="zh-TW"/>
        </w:rPr>
        <w:t xml:space="preserve"> </w:t>
      </w:r>
      <w:r w:rsidR="0093750D">
        <w:rPr>
          <w:rFonts w:eastAsia="新細明體" w:hint="eastAsia"/>
          <w:i/>
          <w:lang w:eastAsia="zh-TW"/>
        </w:rPr>
        <w:t>Direction</w:t>
      </w:r>
      <w:r w:rsidR="0093750D" w:rsidRPr="00A764E5">
        <w:rPr>
          <w:rFonts w:eastAsia="新細明體" w:hint="eastAsia"/>
          <w:lang w:eastAsia="zh-TW"/>
        </w:rPr>
        <w:t xml:space="preserve"> </w:t>
      </w:r>
      <w:r w:rsidR="0093750D">
        <w:rPr>
          <w:rFonts w:eastAsia="新細明體" w:hint="eastAsia"/>
          <w:lang w:eastAsia="zh-TW"/>
        </w:rPr>
        <w:t>showed no significant interaction. Tukey</w:t>
      </w:r>
      <w:r w:rsidR="0093750D">
        <w:rPr>
          <w:rFonts w:eastAsia="新細明體"/>
          <w:lang w:eastAsia="zh-TW"/>
        </w:rPr>
        <w:t>’</w:t>
      </w:r>
      <w:r w:rsidR="0093750D">
        <w:rPr>
          <w:rFonts w:eastAsia="新細明體" w:hint="eastAsia"/>
          <w:lang w:eastAsia="zh-TW"/>
        </w:rPr>
        <w:t xml:space="preserve">s pair-wise comparison showed that Front-side-only input was </w:t>
      </w:r>
      <w:r w:rsidR="0093750D">
        <w:rPr>
          <w:rFonts w:eastAsia="新細明體"/>
          <w:lang w:eastAsia="zh-TW"/>
        </w:rPr>
        <w:t>significant</w:t>
      </w:r>
      <w:r w:rsidR="0093750D">
        <w:rPr>
          <w:rFonts w:eastAsia="新細明體" w:hint="eastAsia"/>
          <w:lang w:eastAsia="zh-TW"/>
        </w:rPr>
        <w:t>ly faster than Both-side and Backside-only inputs (p&lt;0.01).</w:t>
      </w:r>
      <w:r w:rsidR="0093750D" w:rsidRPr="00221937">
        <w:rPr>
          <w:noProof/>
          <w:lang w:eastAsia="zh-TW"/>
        </w:rPr>
        <w:t xml:space="preserve"> </w:t>
      </w:r>
    </w:p>
    <w:p w:rsidR="0093750D" w:rsidRPr="001F14BA" w:rsidRDefault="00727BF6" w:rsidP="0093750D">
      <w:pPr>
        <w:rPr>
          <w:rFonts w:eastAsia="新細明體"/>
          <w:lang w:eastAsia="zh-TW"/>
        </w:rPr>
      </w:pPr>
      <w:r>
        <w:rPr>
          <w:rFonts w:eastAsia="新細明體" w:hint="eastAsia"/>
          <w:lang w:eastAsia="zh-TW"/>
        </w:rPr>
        <w:t>Figure 14</w:t>
      </w:r>
      <w:r w:rsidR="0093750D">
        <w:rPr>
          <w:rFonts w:eastAsia="新細明體" w:hint="eastAsia"/>
          <w:lang w:eastAsia="zh-TW"/>
        </w:rPr>
        <w:t xml:space="preserve"> shows the mean and standard error of e</w:t>
      </w:r>
      <w:r w:rsidR="0093750D" w:rsidRPr="00531876">
        <w:rPr>
          <w:rFonts w:eastAsia="新細明體"/>
          <w:lang w:eastAsia="zh-TW"/>
        </w:rPr>
        <w:t xml:space="preserve">xtra </w:t>
      </w:r>
      <w:r w:rsidR="0093750D">
        <w:rPr>
          <w:rFonts w:eastAsia="新細明體" w:hint="eastAsia"/>
          <w:lang w:eastAsia="zh-TW"/>
        </w:rPr>
        <w:t>m</w:t>
      </w:r>
      <w:r w:rsidR="0093750D" w:rsidRPr="00531876">
        <w:rPr>
          <w:rFonts w:eastAsia="新細明體"/>
          <w:lang w:eastAsia="zh-TW"/>
        </w:rPr>
        <w:t>oveme</w:t>
      </w:r>
      <w:r w:rsidR="0093750D">
        <w:rPr>
          <w:rFonts w:eastAsia="新細明體" w:hint="eastAsia"/>
          <w:lang w:eastAsia="zh-TW"/>
        </w:rPr>
        <w:t xml:space="preserve">nt of ten participants on each </w:t>
      </w:r>
      <w:r w:rsidR="0093750D" w:rsidRPr="00531876">
        <w:rPr>
          <w:rFonts w:eastAsia="新細明體"/>
          <w:i/>
          <w:lang w:eastAsia="zh-TW"/>
        </w:rPr>
        <w:t>InputSurface</w:t>
      </w:r>
      <w:r w:rsidR="0093750D">
        <w:rPr>
          <w:rFonts w:eastAsia="新細明體" w:hint="eastAsia"/>
          <w:lang w:eastAsia="zh-TW"/>
        </w:rPr>
        <w:t xml:space="preserve"> in the Drag experiment. An ANOVA was then performed for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sidRPr="0013684D">
        <w:rPr>
          <w:rFonts w:eastAsia="新細明體" w:hint="eastAsia"/>
          <w:i/>
          <w:lang w:eastAsia="zh-TW"/>
        </w:rPr>
        <w:t>Direction</w:t>
      </w:r>
      <w:r w:rsidR="0093750D">
        <w:rPr>
          <w:rFonts w:eastAsia="新細明體" w:hint="eastAsia"/>
          <w:lang w:eastAsia="zh-TW"/>
        </w:rPr>
        <w:t xml:space="preserve"> and showed a main effect for </w:t>
      </w:r>
      <w:r w:rsidR="0093750D">
        <w:rPr>
          <w:rFonts w:eastAsia="新細明體" w:hint="eastAsia"/>
          <w:i/>
          <w:lang w:eastAsia="zh-TW"/>
        </w:rPr>
        <w:t xml:space="preserve">InputSurface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838</w:t>
      </w:r>
      <w:r w:rsidR="0093750D">
        <w:rPr>
          <w:rFonts w:eastAsia="新細明體" w:hint="eastAsia"/>
          <w:lang w:eastAsia="zh-TW"/>
        </w:rPr>
        <w:t xml:space="preserve">=35.665, p&lt;0.0001). There was no significant interaction in </w:t>
      </w:r>
      <w:r w:rsidR="0093750D">
        <w:rPr>
          <w:rFonts w:eastAsia="新細明體" w:hint="eastAsia"/>
          <w:i/>
          <w:lang w:eastAsia="zh-TW"/>
        </w:rPr>
        <w:t xml:space="preserve">InputSurface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Direction</w:t>
      </w:r>
      <w:r w:rsidR="0093750D">
        <w:rPr>
          <w:rFonts w:eastAsia="新細明體" w:hint="eastAsia"/>
          <w:lang w:eastAsia="zh-TW"/>
        </w:rPr>
        <w:t>. Tukey</w:t>
      </w:r>
      <w:r w:rsidR="0093750D">
        <w:rPr>
          <w:rFonts w:eastAsia="新細明體"/>
          <w:lang w:eastAsia="zh-TW"/>
        </w:rPr>
        <w:t>’</w:t>
      </w:r>
      <w:r w:rsidR="0093750D">
        <w:rPr>
          <w:rFonts w:eastAsia="新細明體" w:hint="eastAsia"/>
          <w:lang w:eastAsia="zh-TW"/>
        </w:rPr>
        <w:t xml:space="preserve">s pair-wise comparison showed that the </w:t>
      </w:r>
      <w:r w:rsidR="0093750D" w:rsidRPr="00032295">
        <w:rPr>
          <w:rFonts w:eastAsia="新細明體" w:hint="eastAsia"/>
          <w:i/>
          <w:lang w:eastAsia="zh-TW"/>
        </w:rPr>
        <w:t>Extra Movement</w:t>
      </w:r>
      <w:r w:rsidR="0093750D">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E60BAD" w:rsidRDefault="00CE49DA" w:rsidP="00CE49DA">
      <w:pPr>
        <w:pStyle w:val="ab"/>
        <w:framePr w:w="4672" w:h="2051" w:hSpace="187" w:vSpace="187" w:wrap="notBeside" w:vAnchor="page" w:hAnchor="page" w:x="6375" w:y="12460"/>
        <w:rPr>
          <w:rFonts w:eastAsiaTheme="minorEastAsia"/>
          <w:lang w:eastAsia="zh-TW"/>
        </w:rPr>
      </w:pPr>
      <w:r>
        <w:rPr>
          <w:rFonts w:eastAsiaTheme="minorEastAsia" w:hint="eastAsia"/>
          <w:noProof/>
          <w:lang w:eastAsia="zh-TW"/>
        </w:rPr>
        <w:drawing>
          <wp:inline distT="0" distB="0" distL="0" distR="0">
            <wp:extent cx="1553466" cy="1032651"/>
            <wp:effectExtent l="19050" t="0" r="8634" b="0"/>
            <wp:docPr id="2" name="圖片 33" descr="E:\Share\Img\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hare\Img\IMG_0017.PNG"/>
                    <pic:cNvPicPr>
                      <a:picLocks noChangeAspect="1" noChangeArrowheads="1"/>
                    </pic:cNvPicPr>
                  </pic:nvPicPr>
                  <pic:blipFill>
                    <a:blip r:embed="rId50" cstate="print"/>
                    <a:srcRect/>
                    <a:stretch>
                      <a:fillRect/>
                    </a:stretch>
                  </pic:blipFill>
                  <pic:spPr bwMode="auto">
                    <a:xfrm>
                      <a:off x="0" y="0"/>
                      <a:ext cx="1554074" cy="1033055"/>
                    </a:xfrm>
                    <a:prstGeom prst="rect">
                      <a:avLst/>
                    </a:prstGeom>
                    <a:noFill/>
                    <a:ln w="9525">
                      <a:noFill/>
                      <a:miter lim="800000"/>
                      <a:headEnd/>
                      <a:tailEnd/>
                    </a:ln>
                  </pic:spPr>
                </pic:pic>
              </a:graphicData>
            </a:graphic>
          </wp:inline>
        </w:drawing>
      </w:r>
    </w:p>
    <w:p w:rsidR="00E60BAD" w:rsidRPr="00825A70" w:rsidRDefault="00E60BAD" w:rsidP="00CE49DA">
      <w:pPr>
        <w:pStyle w:val="ab"/>
        <w:framePr w:w="4672" w:h="2051" w:hSpace="187" w:vSpace="187" w:wrap="notBeside" w:vAnchor="page" w:hAnchor="page" w:x="6375" w:y="12460"/>
        <w:rPr>
          <w:rFonts w:eastAsiaTheme="minorEastAsia"/>
          <w:lang w:eastAsia="zh-TW"/>
        </w:rPr>
      </w:pPr>
      <w:r>
        <w:t>Figure</w:t>
      </w:r>
      <w:r>
        <w:rPr>
          <w:rFonts w:hint="eastAsia"/>
          <w:lang w:eastAsia="zh-TW"/>
        </w:rPr>
        <w:t xml:space="preserve"> </w:t>
      </w:r>
      <w:r>
        <w:rPr>
          <w:rFonts w:eastAsiaTheme="minorEastAsia" w:hint="eastAsia"/>
          <w:lang w:eastAsia="zh-TW"/>
        </w:rPr>
        <w:t>1</w:t>
      </w:r>
      <w:r w:rsidR="00727BF6">
        <w:rPr>
          <w:rFonts w:eastAsiaTheme="minorEastAsia" w:hint="eastAsia"/>
          <w:lang w:eastAsia="zh-TW"/>
        </w:rPr>
        <w:t>9</w:t>
      </w:r>
      <w:r>
        <w:t>:</w:t>
      </w:r>
      <w:r>
        <w:rPr>
          <w:rFonts w:eastAsiaTheme="minorEastAsia" w:hint="eastAsia"/>
          <w:lang w:eastAsia="zh-TW"/>
        </w:rPr>
        <w:t xml:space="preserve"> The scene of the object selection experiment</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727BF6">
        <w:rPr>
          <w:rFonts w:eastAsia="新細明體" w:hint="eastAsia"/>
          <w:lang w:eastAsia="zh-TW"/>
        </w:rPr>
        <w:t>. However, figure 15</w:t>
      </w:r>
      <w:r w:rsidR="0093750D">
        <w:rPr>
          <w:rFonts w:eastAsia="新細明體" w:hint="eastAsia"/>
          <w:lang w:eastAsia="zh-TW"/>
        </w:rPr>
        <w:t xml:space="preserve">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5" cy="1509823"/>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727BF6">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sidR="00727BF6">
        <w:rPr>
          <w:rFonts w:eastAsia="新細明體" w:hint="eastAsia"/>
          <w:lang w:eastAsia="zh-TW"/>
        </w:rPr>
        <w:t>Figure 19</w:t>
      </w:r>
      <w:r>
        <w:rPr>
          <w:rFonts w:eastAsia="新細明體" w:hint="eastAsia"/>
          <w:lang w:eastAsia="zh-TW"/>
        </w:rPr>
        <w:t xml:space="preserve">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727BF6" w:rsidP="0093750D">
      <w:pPr>
        <w:rPr>
          <w:rFonts w:eastAsia="新細明體"/>
          <w:lang w:eastAsia="zh-TW"/>
        </w:rPr>
      </w:pPr>
      <w:r>
        <w:rPr>
          <w:rFonts w:eastAsia="新細明體" w:hint="eastAsia"/>
          <w:lang w:eastAsia="zh-TW"/>
        </w:rPr>
        <w:t>Figure 17</w:t>
      </w:r>
      <w:r w:rsidR="0093750D">
        <w:rPr>
          <w:rFonts w:eastAsia="新細明體" w:hint="eastAsia"/>
          <w:lang w:eastAsia="zh-TW"/>
        </w:rPr>
        <w:t xml:space="preserve"> shows the average completion times for each </w:t>
      </w:r>
      <w:r w:rsidR="00875814">
        <w:rPr>
          <w:rFonts w:eastAsia="新細明體" w:hint="eastAsia"/>
          <w:i/>
          <w:lang w:eastAsia="zh-TW"/>
        </w:rPr>
        <w:t>InputSurface</w:t>
      </w:r>
      <w:r w:rsidR="0093750D">
        <w:rPr>
          <w:rFonts w:eastAsia="新細明體" w:hint="eastAsia"/>
          <w:lang w:eastAsia="zh-TW"/>
        </w:rPr>
        <w:t xml:space="preserve"> and </w:t>
      </w:r>
      <w:r w:rsidR="0093750D">
        <w:rPr>
          <w:rFonts w:eastAsia="新細明體" w:hint="eastAsia"/>
          <w:i/>
          <w:lang w:eastAsia="zh-TW"/>
        </w:rPr>
        <w:t>ScaleType</w:t>
      </w:r>
      <w:r w:rsidR="0093750D">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=7.446, p&lt;0.001),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=26.589, p&lt;0.0001</w:t>
      </w:r>
      <w:r w:rsidR="0093750D" w:rsidRPr="00503FF8">
        <w:rPr>
          <w:rFonts w:eastAsia="新細明體" w:hint="eastAsia"/>
          <w:lang w:eastAsia="zh-TW"/>
        </w:rPr>
        <w:t>)</w:t>
      </w:r>
      <w:r w:rsidR="0093750D">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=9.090,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 xml:space="preserve">s pair-wise comparison showed that Back-side was </w:t>
      </w:r>
      <w:r w:rsidR="0093750D">
        <w:rPr>
          <w:rFonts w:eastAsia="新細明體"/>
          <w:lang w:eastAsia="zh-TW"/>
        </w:rPr>
        <w:t>significant</w:t>
      </w:r>
      <w:r w:rsidR="0093750D">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6" cy="1552353"/>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727BF6">
        <w:rPr>
          <w:rFonts w:eastAsiaTheme="minorEastAsia" w:hint="eastAsia"/>
          <w:lang w:eastAsia="zh-TW"/>
        </w:rPr>
        <w:t>18</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E60BAD" w:rsidRDefault="00E60BAD" w:rsidP="00E60BAD">
      <w:pPr>
        <w:pStyle w:val="ab"/>
        <w:framePr w:w="10104" w:h="3645" w:hSpace="187" w:vSpace="187" w:wrap="notBeside" w:vAnchor="page" w:hAnchor="page" w:x="1036" w:y="683"/>
        <w:rPr>
          <w:rFonts w:eastAsiaTheme="minorEastAsia"/>
          <w:lang w:eastAsia="zh-TW"/>
        </w:rPr>
      </w:pPr>
      <w:r w:rsidRPr="00223C55">
        <w:rPr>
          <w:rFonts w:eastAsiaTheme="minorEastAsia"/>
          <w:noProof/>
          <w:lang w:eastAsia="zh-TW"/>
        </w:rPr>
        <w:lastRenderedPageBreak/>
        <w:drawing>
          <wp:inline distT="0" distB="0" distL="0" distR="0">
            <wp:extent cx="2186609" cy="1725433"/>
            <wp:effectExtent l="19050" t="0" r="23191" b="8117"/>
            <wp:docPr id="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1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E60BAD" w:rsidRPr="000017FD" w:rsidRDefault="00E60BAD" w:rsidP="00E60BAD">
      <w:pPr>
        <w:pStyle w:val="ab"/>
        <w:framePr w:w="10104" w:h="3645" w:hSpace="187" w:vSpace="187" w:wrap="notBeside" w:vAnchor="page" w:hAnchor="page" w:x="1036" w:y="683"/>
        <w:rPr>
          <w:rFonts w:eastAsiaTheme="minorEastAsia"/>
          <w:lang w:eastAsia="zh-TW"/>
        </w:rPr>
      </w:pPr>
      <w:r>
        <w:t>Figure</w:t>
      </w:r>
      <w:r>
        <w:rPr>
          <w:rFonts w:hint="eastAsia"/>
          <w:lang w:eastAsia="zh-TW"/>
        </w:rPr>
        <w:t xml:space="preserve"> </w:t>
      </w:r>
      <w:r w:rsidR="00727BF6">
        <w:rPr>
          <w:rFonts w:eastAsiaTheme="minorEastAsia" w:hint="eastAsia"/>
          <w:lang w:eastAsia="zh-TW"/>
        </w:rPr>
        <w:t>20</w:t>
      </w:r>
      <w:r>
        <w:rPr>
          <w:rFonts w:eastAsiaTheme="minorEastAsia" w:hint="eastAsia"/>
          <w:lang w:eastAsia="zh-TW"/>
        </w:rPr>
        <w:t>: Subjective agreement of each experiments in our user study.</w:t>
      </w:r>
    </w:p>
    <w:p w:rsidR="0093750D" w:rsidRPr="001F14BA" w:rsidRDefault="00727BF6" w:rsidP="0093750D">
      <w:pPr>
        <w:rPr>
          <w:rFonts w:eastAsia="新細明體"/>
          <w:lang w:eastAsia="zh-TW"/>
        </w:rPr>
      </w:pPr>
      <w:r>
        <w:rPr>
          <w:rFonts w:eastAsia="新細明體" w:hint="eastAsia"/>
          <w:lang w:eastAsia="zh-TW"/>
        </w:rPr>
        <w:t>Figure 18</w:t>
      </w:r>
      <w:r w:rsidR="0093750D">
        <w:rPr>
          <w:rFonts w:eastAsia="新細明體" w:hint="eastAsia"/>
          <w:lang w:eastAsia="zh-TW"/>
        </w:rPr>
        <w:t xml:space="preserve"> shows the mean and standard error of </w:t>
      </w:r>
      <w:r w:rsidR="0093750D" w:rsidRPr="001272F6">
        <w:rPr>
          <w:rFonts w:eastAsia="新細明體" w:hint="eastAsia"/>
          <w:i/>
          <w:lang w:eastAsia="zh-TW"/>
        </w:rPr>
        <w:t>Extra Movement</w:t>
      </w:r>
      <w:r w:rsidR="0093750D">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Pr>
          <w:rFonts w:eastAsia="新細明體" w:hint="eastAsia"/>
          <w:i/>
          <w:lang w:eastAsia="zh-TW"/>
        </w:rPr>
        <w:t>ScaleType</w:t>
      </w:r>
      <w:r w:rsidR="0093750D">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sidR="0093750D">
        <w:rPr>
          <w:rFonts w:eastAsia="新細明體" w:hint="eastAsia"/>
          <w:lang w:eastAsia="zh-TW"/>
        </w:rPr>
        <w:t>(F</w:t>
      </w:r>
      <w:r w:rsidR="0093750D" w:rsidRPr="00C22F56">
        <w:rPr>
          <w:rFonts w:eastAsia="新細明體" w:hint="eastAsia"/>
          <w:vertAlign w:val="subscript"/>
          <w:lang w:eastAsia="zh-TW"/>
        </w:rPr>
        <w:t>2,</w:t>
      </w:r>
      <w:r w:rsidR="0093750D">
        <w:rPr>
          <w:rFonts w:eastAsia="新細明體" w:hint="eastAsia"/>
          <w:vertAlign w:val="subscript"/>
          <w:lang w:eastAsia="zh-TW"/>
        </w:rPr>
        <w:t>537</w:t>
      </w:r>
      <w:r w:rsidR="0093750D">
        <w:rPr>
          <w:rFonts w:eastAsia="新細明體" w:hint="eastAsia"/>
          <w:lang w:eastAsia="zh-TW"/>
        </w:rPr>
        <w:t xml:space="preserve">=17.736, p&lt;0.0001), and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503FF8">
        <w:rPr>
          <w:rFonts w:eastAsia="新細明體" w:hint="eastAsia"/>
          <w:lang w:eastAsia="zh-TW"/>
        </w:rPr>
        <w:t>(</w:t>
      </w:r>
      <w:r w:rsidR="0093750D">
        <w:rPr>
          <w:rFonts w:eastAsia="新細明體" w:hint="eastAsia"/>
          <w:lang w:eastAsia="zh-TW"/>
        </w:rPr>
        <w:t>F</w:t>
      </w:r>
      <w:r w:rsidR="0093750D">
        <w:rPr>
          <w:rFonts w:eastAsia="新細明體" w:hint="eastAsia"/>
          <w:vertAlign w:val="subscript"/>
          <w:lang w:eastAsia="zh-TW"/>
        </w:rPr>
        <w:t>1</w:t>
      </w:r>
      <w:r w:rsidR="0093750D" w:rsidRPr="00C22F56">
        <w:rPr>
          <w:rFonts w:eastAsia="新細明體" w:hint="eastAsia"/>
          <w:vertAlign w:val="subscript"/>
          <w:lang w:eastAsia="zh-TW"/>
        </w:rPr>
        <w:t>,</w:t>
      </w:r>
      <w:r w:rsidR="0093750D">
        <w:rPr>
          <w:rFonts w:eastAsia="新細明體" w:hint="eastAsia"/>
          <w:vertAlign w:val="subscript"/>
          <w:lang w:eastAsia="zh-TW"/>
        </w:rPr>
        <w:t>538</w:t>
      </w:r>
      <w:r w:rsidR="0093750D">
        <w:rPr>
          <w:rFonts w:eastAsia="新細明體" w:hint="eastAsia"/>
          <w:lang w:eastAsia="zh-TW"/>
        </w:rPr>
        <w:t>=12.855, p&lt;0.01</w:t>
      </w:r>
      <w:r w:rsidR="0093750D" w:rsidRPr="00503FF8">
        <w:rPr>
          <w:rFonts w:eastAsia="新細明體" w:hint="eastAsia"/>
          <w:lang w:eastAsia="zh-TW"/>
        </w:rPr>
        <w:t>)</w:t>
      </w:r>
      <w:r w:rsidR="0093750D">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0093750D" w:rsidRPr="0018777C">
        <w:rPr>
          <w:rFonts w:eastAsia="新細明體" w:hint="eastAsia"/>
          <w:lang w:eastAsia="zh-TW"/>
        </w:rPr>
        <w:t>X</w:t>
      </w:r>
      <w:r w:rsidR="0093750D">
        <w:rPr>
          <w:rFonts w:eastAsia="新細明體" w:hint="eastAsia"/>
          <w:lang w:eastAsia="zh-TW"/>
        </w:rPr>
        <w:t xml:space="preserve"> </w:t>
      </w:r>
      <w:r w:rsidR="0093750D" w:rsidRPr="00503FF8">
        <w:rPr>
          <w:rFonts w:eastAsia="新細明體" w:hint="eastAsia"/>
          <w:i/>
          <w:lang w:eastAsia="zh-TW"/>
        </w:rPr>
        <w:t>ScaleType</w:t>
      </w:r>
      <w:r w:rsidR="0093750D">
        <w:rPr>
          <w:rFonts w:eastAsia="新細明體" w:hint="eastAsia"/>
          <w:i/>
          <w:lang w:eastAsia="zh-TW"/>
        </w:rPr>
        <w:t xml:space="preserve"> </w:t>
      </w:r>
      <w:r w:rsidR="0093750D" w:rsidRPr="00A764E5">
        <w:rPr>
          <w:rFonts w:eastAsia="新細明體" w:hint="eastAsia"/>
          <w:lang w:eastAsia="zh-TW"/>
        </w:rPr>
        <w:t xml:space="preserve">was significant </w:t>
      </w:r>
      <w:r w:rsidR="0093750D">
        <w:rPr>
          <w:rFonts w:eastAsia="新細明體" w:hint="eastAsia"/>
          <w:lang w:eastAsia="zh-TW"/>
        </w:rPr>
        <w:t>interaction (F</w:t>
      </w:r>
      <w:r w:rsidR="0093750D" w:rsidRPr="00C22F56">
        <w:rPr>
          <w:rFonts w:eastAsia="新細明體" w:hint="eastAsia"/>
          <w:vertAlign w:val="subscript"/>
          <w:lang w:eastAsia="zh-TW"/>
        </w:rPr>
        <w:t>2,</w:t>
      </w:r>
      <w:r w:rsidR="0093750D">
        <w:rPr>
          <w:rFonts w:eastAsia="新細明體" w:hint="eastAsia"/>
          <w:vertAlign w:val="subscript"/>
          <w:lang w:eastAsia="zh-TW"/>
        </w:rPr>
        <w:t>538</w:t>
      </w:r>
      <w:r w:rsidR="0093750D">
        <w:rPr>
          <w:rFonts w:eastAsia="新細明體" w:hint="eastAsia"/>
          <w:lang w:eastAsia="zh-TW"/>
        </w:rPr>
        <w:t>=15.132, p&lt;0.0001).</w:t>
      </w:r>
      <w:r w:rsidR="00D055CB">
        <w:rPr>
          <w:rFonts w:eastAsia="新細明體" w:hint="eastAsia"/>
          <w:lang w:eastAsia="zh-TW"/>
        </w:rPr>
        <w:t xml:space="preserve"> </w:t>
      </w:r>
      <w:r w:rsidR="0093750D">
        <w:rPr>
          <w:rFonts w:eastAsia="新細明體" w:hint="eastAsia"/>
          <w:lang w:eastAsia="zh-TW"/>
        </w:rPr>
        <w:t>Tukey</w:t>
      </w:r>
      <w:r w:rsidR="0093750D">
        <w:rPr>
          <w:rFonts w:eastAsia="新細明體"/>
          <w:lang w:eastAsia="zh-TW"/>
        </w:rPr>
        <w:t>’</w:t>
      </w:r>
      <w:r w:rsidR="0093750D">
        <w:rPr>
          <w:rFonts w:eastAsia="新細明體" w:hint="eastAsia"/>
          <w:lang w:eastAsia="zh-TW"/>
        </w:rPr>
        <w:t>s pair-wise comparison showed that Back-side</w:t>
      </w:r>
      <w:r w:rsidR="006B3F3D">
        <w:rPr>
          <w:rFonts w:eastAsia="新細明體" w:hint="eastAsia"/>
          <w:lang w:eastAsia="zh-TW"/>
        </w:rPr>
        <w:t>-only</w:t>
      </w:r>
      <w:r w:rsidR="0093750D">
        <w:rPr>
          <w:rFonts w:eastAsia="新細明體" w:hint="eastAsia"/>
          <w:lang w:eastAsia="zh-TW"/>
        </w:rPr>
        <w:t xml:space="preserve"> and Front-side</w:t>
      </w:r>
      <w:r w:rsidR="006B3F3D">
        <w:rPr>
          <w:rFonts w:eastAsia="新細明體" w:hint="eastAsia"/>
          <w:lang w:eastAsia="zh-TW"/>
        </w:rPr>
        <w:t>-only input</w:t>
      </w:r>
      <w:r w:rsidR="0093750D">
        <w:rPr>
          <w:rFonts w:eastAsia="新細明體" w:hint="eastAsia"/>
          <w:lang w:eastAsia="zh-TW"/>
        </w:rPr>
        <w:t xml:space="preserve"> were significant faster than Both-side</w:t>
      </w:r>
      <w:r w:rsidR="006B3F3D">
        <w:rPr>
          <w:rFonts w:eastAsia="新細明體" w:hint="eastAsia"/>
          <w:lang w:eastAsia="zh-TW"/>
        </w:rPr>
        <w:t xml:space="preserve"> input</w:t>
      </w:r>
      <w:r w:rsidR="0093750D">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727BF6" w:rsidP="0093750D">
      <w:pPr>
        <w:pStyle w:val="References"/>
        <w:ind w:left="0" w:firstLine="0"/>
        <w:rPr>
          <w:rFonts w:eastAsiaTheme="minorEastAsia"/>
          <w:lang w:eastAsia="zh-TW"/>
        </w:rPr>
      </w:pPr>
      <w:r>
        <w:rPr>
          <w:rFonts w:eastAsiaTheme="minorEastAsia" w:hint="eastAsia"/>
          <w:lang w:eastAsia="zh-TW"/>
        </w:rPr>
        <w:t>Figure 17</w:t>
      </w:r>
      <w:r w:rsidR="0093750D">
        <w:rPr>
          <w:rFonts w:eastAsiaTheme="minorEastAsia" w:hint="eastAsia"/>
          <w:lang w:eastAsia="zh-TW"/>
        </w:rPr>
        <w:t xml:space="preserve"> shows that Both-side, Front-side, and Back-side are all slower when user reduces </w:t>
      </w:r>
      <w:r>
        <w:rPr>
          <w:rFonts w:eastAsiaTheme="minorEastAsia" w:hint="eastAsia"/>
          <w:lang w:eastAsia="zh-TW"/>
        </w:rPr>
        <w:t>the size of an object. Figure 18</w:t>
      </w:r>
      <w:r w:rsidR="0093750D">
        <w:rPr>
          <w:rFonts w:eastAsiaTheme="minorEastAsia" w:hint="eastAsia"/>
          <w:lang w:eastAsia="zh-TW"/>
        </w:rPr>
        <w:t xml:space="preserve"> shows the same thing in </w:t>
      </w:r>
      <w:r w:rsidR="0093750D" w:rsidRPr="006507A7">
        <w:rPr>
          <w:rFonts w:eastAsiaTheme="minorEastAsia" w:hint="eastAsia"/>
          <w:i/>
          <w:lang w:eastAsia="zh-TW"/>
        </w:rPr>
        <w:t>Extra Movement</w:t>
      </w:r>
      <w:r w:rsidR="0093750D">
        <w:rPr>
          <w:rFonts w:eastAsiaTheme="minorEastAsia" w:hint="eastAsia"/>
          <w:lang w:eastAsia="zh-TW"/>
        </w:rPr>
        <w:t>. Some participants said that reducing objects</w:t>
      </w:r>
      <w:r w:rsidR="0093750D">
        <w:rPr>
          <w:rFonts w:eastAsiaTheme="minorEastAsia"/>
          <w:lang w:eastAsia="zh-TW"/>
        </w:rPr>
        <w:t>’</w:t>
      </w:r>
      <w:r w:rsidR="0093750D">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sidR="0093750D">
        <w:rPr>
          <w:rFonts w:eastAsiaTheme="minorEastAsia"/>
          <w:lang w:eastAsia="zh-TW"/>
        </w:rPr>
        <w:t>user</w:t>
      </w:r>
      <w:r w:rsidR="0093750D">
        <w:rPr>
          <w:rFonts w:eastAsiaTheme="minorEastAsia" w:hint="eastAsia"/>
          <w:lang w:eastAsia="zh-TW"/>
        </w:rPr>
        <w:t xml:space="preserve">s to define the </w:t>
      </w:r>
      <w:r w:rsidR="0093750D">
        <w:rPr>
          <w:rFonts w:eastAsiaTheme="minorEastAsia"/>
          <w:lang w:eastAsia="zh-TW"/>
        </w:rPr>
        <w:t>parameter</w:t>
      </w:r>
      <w:r w:rsidR="0093750D">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727BF6" w:rsidP="008216B3">
      <w:pPr>
        <w:rPr>
          <w:rFonts w:eastAsiaTheme="minorEastAsia"/>
          <w:lang w:eastAsia="zh-TW"/>
        </w:rPr>
      </w:pPr>
      <w:r>
        <w:rPr>
          <w:rFonts w:eastAsiaTheme="minorEastAsia"/>
          <w:lang w:eastAsia="zh-TW"/>
        </w:rPr>
        <w:t xml:space="preserve">Figure </w:t>
      </w:r>
      <w:r>
        <w:rPr>
          <w:rFonts w:eastAsiaTheme="minorEastAsia" w:hint="eastAsia"/>
          <w:lang w:eastAsia="zh-TW"/>
        </w:rPr>
        <w:t>20</w:t>
      </w:r>
      <w:r w:rsidR="008216B3" w:rsidRPr="00FF1266">
        <w:rPr>
          <w:rFonts w:eastAsiaTheme="minorEastAsia"/>
          <w:lang w:eastAsia="zh-TW"/>
        </w:rPr>
        <w:t xml:space="preserve"> shows the average ratings</w:t>
      </w:r>
      <w:r w:rsidR="008216B3">
        <w:rPr>
          <w:rFonts w:eastAsiaTheme="minorEastAsia" w:hint="eastAsia"/>
          <w:lang w:eastAsia="zh-TW"/>
        </w:rPr>
        <w:t xml:space="preserve"> (a higher score means better preference), calculated from the result of </w:t>
      </w:r>
      <w:r w:rsidR="008216B3">
        <w:rPr>
          <w:rFonts w:eastAsiaTheme="minorEastAsia"/>
          <w:lang w:eastAsia="zh-TW"/>
        </w:rPr>
        <w:t>questionnaires</w:t>
      </w:r>
      <w:r w:rsidR="008216B3">
        <w:rPr>
          <w:rFonts w:eastAsiaTheme="minorEastAsia" w:hint="eastAsia"/>
          <w:lang w:eastAsia="zh-TW"/>
        </w:rPr>
        <w:t xml:space="preserve"> filled out by</w:t>
      </w:r>
      <w:r w:rsidR="008216B3" w:rsidRPr="00FF1266">
        <w:rPr>
          <w:rFonts w:eastAsiaTheme="minorEastAsia"/>
          <w:lang w:eastAsia="zh-TW"/>
        </w:rPr>
        <w:t xml:space="preserve"> participants</w:t>
      </w:r>
      <w:r w:rsidR="008216B3">
        <w:rPr>
          <w:rFonts w:eastAsiaTheme="minorEastAsia" w:hint="eastAsia"/>
          <w:lang w:eastAsia="zh-TW"/>
        </w:rPr>
        <w:t>, for each of three input surfaces (Both-side, Back-side and Front-side) in selecting, moving, and changing the size of an object. On intuitiveness, participants preferred</w:t>
      </w:r>
      <w:r w:rsidR="008216B3">
        <w:rPr>
          <w:rFonts w:eastAsiaTheme="minorEastAsia"/>
          <w:lang w:eastAsia="zh-TW"/>
        </w:rPr>
        <w:t xml:space="preserve"> </w:t>
      </w:r>
      <w:r w:rsidR="008216B3">
        <w:rPr>
          <w:rFonts w:eastAsiaTheme="minorEastAsia" w:hint="eastAsia"/>
          <w:lang w:eastAsia="zh-TW"/>
        </w:rPr>
        <w:t>B</w:t>
      </w:r>
      <w:r w:rsidR="008216B3" w:rsidRPr="00FF1266">
        <w:rPr>
          <w:rFonts w:eastAsiaTheme="minorEastAsia"/>
          <w:lang w:eastAsia="zh-TW"/>
        </w:rPr>
        <w:t>oth</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 xml:space="preserve"> input</w:t>
      </w:r>
      <w:r w:rsidR="008216B3" w:rsidRPr="00FF1266">
        <w:rPr>
          <w:rFonts w:eastAsiaTheme="minorEastAsia"/>
          <w:lang w:eastAsia="zh-TW"/>
        </w:rPr>
        <w:t xml:space="preserve"> </w:t>
      </w:r>
      <w:r w:rsidR="008216B3">
        <w:rPr>
          <w:rFonts w:eastAsiaTheme="minorEastAsia" w:hint="eastAsia"/>
          <w:lang w:eastAsia="zh-TW"/>
        </w:rPr>
        <w:t>over</w:t>
      </w:r>
      <w:r w:rsidR="008216B3">
        <w:rPr>
          <w:rFonts w:eastAsiaTheme="minorEastAsia"/>
          <w:lang w:eastAsia="zh-TW"/>
        </w:rPr>
        <w:t xml:space="preserve"> </w:t>
      </w:r>
      <w:r w:rsidR="008216B3">
        <w:rPr>
          <w:rFonts w:eastAsiaTheme="minorEastAsia" w:hint="eastAsia"/>
          <w:lang w:eastAsia="zh-TW"/>
        </w:rPr>
        <w:t>B</w:t>
      </w:r>
      <w:r w:rsidR="008216B3">
        <w:rPr>
          <w:rFonts w:eastAsiaTheme="minorEastAsia"/>
          <w:lang w:eastAsia="zh-TW"/>
        </w:rPr>
        <w:t>ack-side</w:t>
      </w:r>
      <w:r w:rsidR="008216B3">
        <w:rPr>
          <w:rFonts w:eastAsiaTheme="minorEastAsia" w:hint="eastAsia"/>
          <w:lang w:eastAsia="zh-TW"/>
        </w:rPr>
        <w:t>-only</w:t>
      </w:r>
      <w:r w:rsidR="008216B3">
        <w:rPr>
          <w:rFonts w:eastAsiaTheme="minorEastAsia"/>
          <w:lang w:eastAsia="zh-TW"/>
        </w:rPr>
        <w:t xml:space="preserve"> </w:t>
      </w:r>
      <w:r w:rsidR="008216B3">
        <w:rPr>
          <w:rFonts w:eastAsiaTheme="minorEastAsia" w:hint="eastAsia"/>
          <w:lang w:eastAsia="zh-TW"/>
        </w:rPr>
        <w:t>and</w:t>
      </w:r>
      <w:r w:rsidR="008216B3">
        <w:rPr>
          <w:rFonts w:eastAsiaTheme="minorEastAsia"/>
          <w:lang w:eastAsia="zh-TW"/>
        </w:rPr>
        <w:t xml:space="preserve"> </w:t>
      </w:r>
      <w:r w:rsidR="008216B3">
        <w:rPr>
          <w:rFonts w:eastAsiaTheme="minorEastAsia" w:hint="eastAsia"/>
          <w:lang w:eastAsia="zh-TW"/>
        </w:rPr>
        <w:t>F</w:t>
      </w:r>
      <w:r w:rsidR="008216B3" w:rsidRPr="00FF1266">
        <w:rPr>
          <w:rFonts w:eastAsiaTheme="minorEastAsia"/>
          <w:lang w:eastAsia="zh-TW"/>
        </w:rPr>
        <w:t>ront</w:t>
      </w:r>
      <w:r w:rsidR="008216B3">
        <w:rPr>
          <w:rFonts w:eastAsiaTheme="minorEastAsia" w:hint="eastAsia"/>
          <w:lang w:eastAsia="zh-TW"/>
        </w:rPr>
        <w:t>-</w:t>
      </w:r>
      <w:r w:rsidR="008216B3" w:rsidRPr="00FF1266">
        <w:rPr>
          <w:rFonts w:eastAsiaTheme="minorEastAsia"/>
          <w:lang w:eastAsia="zh-TW"/>
        </w:rPr>
        <w:t>side</w:t>
      </w:r>
      <w:r w:rsidR="008216B3">
        <w:rPr>
          <w:rFonts w:eastAsiaTheme="minorEastAsia" w:hint="eastAsia"/>
          <w:lang w:eastAsia="zh-TW"/>
        </w:rPr>
        <w:t>-only inputs</w:t>
      </w:r>
      <w:r w:rsidR="008216B3" w:rsidRPr="00FF1266">
        <w:rPr>
          <w:rFonts w:eastAsiaTheme="minorEastAsia"/>
          <w:lang w:eastAsia="zh-TW"/>
        </w:rPr>
        <w:t>.</w:t>
      </w:r>
      <w:r w:rsidR="008216B3">
        <w:rPr>
          <w:rFonts w:eastAsiaTheme="minorEastAsia" w:hint="eastAsia"/>
          <w:lang w:eastAsia="zh-TW"/>
        </w:rPr>
        <w:t xml:space="preserve"> Although Both-side input did not have the best quantitative results (i.e., the task completion time and the extra movement) in the Drag and Stretch experiments, </w:t>
      </w:r>
      <w:r w:rsidR="008216B3">
        <w:rPr>
          <w:rFonts w:eastAsiaTheme="minorEastAsia"/>
          <w:lang w:eastAsia="zh-TW"/>
        </w:rPr>
        <w:t>qualitative</w:t>
      </w:r>
      <w:r w:rsidR="008216B3">
        <w:rPr>
          <w:rFonts w:eastAsiaTheme="minorEastAsia" w:hint="eastAsia"/>
          <w:lang w:eastAsia="zh-TW"/>
        </w:rPr>
        <w:t xml:space="preserve"> results from subjective agreements showed that participants </w:t>
      </w:r>
      <w:r w:rsidR="008216B3">
        <w:rPr>
          <w:rFonts w:eastAsiaTheme="minorEastAsia"/>
          <w:lang w:eastAsia="zh-TW"/>
        </w:rPr>
        <w:t>appreciate</w:t>
      </w:r>
      <w:r w:rsidR="008216B3">
        <w:rPr>
          <w:rFonts w:eastAsiaTheme="minorEastAsia" w:hint="eastAsia"/>
          <w:lang w:eastAsia="zh-TW"/>
        </w:rPr>
        <w:t>d its intuitiveness. On ease-of-use and ease-of-learning, participants found no significant differences among Both-side, Back-side, and Front-side inputs.</w:t>
      </w:r>
    </w:p>
    <w:p w:rsidR="008216B3" w:rsidRDefault="008216B3" w:rsidP="008216B3">
      <w:pPr>
        <w:rPr>
          <w:rFonts w:eastAsiaTheme="minor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CE49DA" w:rsidRDefault="00CE49DA" w:rsidP="008216B3">
      <w:pPr>
        <w:pStyle w:val="1"/>
        <w:rPr>
          <w:rFonts w:eastAsiaTheme="minorEastAsia"/>
          <w:lang w:eastAsia="zh-TW"/>
        </w:rPr>
      </w:pPr>
      <w:r>
        <w:rPr>
          <w:rFonts w:eastAsiaTheme="minorEastAsia" w:hint="eastAsia"/>
          <w:lang w:eastAsia="zh-TW"/>
        </w:rPr>
        <w:t>Discussion</w:t>
      </w:r>
    </w:p>
    <w:p w:rsidR="00293B96" w:rsidRPr="00293B96" w:rsidRDefault="00293B96" w:rsidP="00293B96">
      <w:pPr>
        <w:rPr>
          <w:rFonts w:eastAsiaTheme="minorEastAsia"/>
          <w:lang w:eastAsia="zh-TW"/>
        </w:rPr>
      </w:pPr>
      <w:r>
        <w:rPr>
          <w:rFonts w:eastAsiaTheme="minorEastAsia" w:hint="eastAsia"/>
          <w:lang w:eastAsia="zh-TW"/>
        </w:rPr>
        <w:t xml:space="preserve">In Drag and Stretch Experiments, the results are not good enough as we expected at first. Both-side manipulation requires users make some extra gestures in addition to the use of front-side finger. In other words, users have to use two </w:t>
      </w:r>
      <w:r w:rsidR="00FF3EDE">
        <w:rPr>
          <w:rFonts w:eastAsiaTheme="minorEastAsia" w:hint="eastAsia"/>
          <w:lang w:eastAsia="zh-TW"/>
        </w:rPr>
        <w:t xml:space="preserve">or more </w:t>
      </w:r>
      <w:r>
        <w:rPr>
          <w:rFonts w:eastAsiaTheme="minorEastAsia" w:hint="eastAsia"/>
          <w:lang w:eastAsia="zh-TW"/>
        </w:rPr>
        <w:t>fingers, thus increasing the completion time of those tasks.</w:t>
      </w:r>
    </w:p>
    <w:p w:rsidR="005732DD" w:rsidRDefault="004C1725" w:rsidP="00CE49DA">
      <w:pPr>
        <w:rPr>
          <w:rFonts w:eastAsiaTheme="minorEastAsia" w:hint="eastAsia"/>
          <w:lang w:eastAsia="zh-TW"/>
        </w:rPr>
      </w:pPr>
      <w:r>
        <w:rPr>
          <w:rFonts w:eastAsiaTheme="minorEastAsia" w:hint="eastAsia"/>
          <w:lang w:eastAsia="zh-TW"/>
        </w:rPr>
        <w:t>In spite of the poor performance</w:t>
      </w:r>
      <w:r w:rsidR="005732DD">
        <w:rPr>
          <w:rFonts w:eastAsiaTheme="minorEastAsia" w:hint="eastAsia"/>
          <w:lang w:eastAsia="zh-TW"/>
        </w:rPr>
        <w:t xml:space="preserve">, we believed that there are several </w:t>
      </w:r>
      <w:r w:rsidR="00145F6D">
        <w:rPr>
          <w:rFonts w:eastAsiaTheme="minorEastAsia" w:hint="eastAsia"/>
          <w:lang w:eastAsia="zh-TW"/>
        </w:rPr>
        <w:t xml:space="preserve">virtues </w:t>
      </w:r>
      <w:r w:rsidR="005C746A">
        <w:rPr>
          <w:rFonts w:eastAsiaTheme="minorEastAsia" w:hint="eastAsia"/>
          <w:lang w:eastAsia="zh-TW"/>
        </w:rPr>
        <w:t>of both-side manipulation</w:t>
      </w:r>
      <w:r w:rsidR="00293B96">
        <w:rPr>
          <w:rFonts w:eastAsiaTheme="minorEastAsia" w:hint="eastAsia"/>
          <w:lang w:eastAsia="zh-TW"/>
        </w:rPr>
        <w:t>.</w:t>
      </w:r>
      <w:r w:rsidR="004254BF">
        <w:rPr>
          <w:rFonts w:eastAsiaTheme="minorEastAsia" w:hint="eastAsia"/>
          <w:lang w:eastAsia="zh-TW"/>
        </w:rPr>
        <w:t xml:space="preserve"> Both-side manip</w:t>
      </w:r>
      <w:r w:rsidR="00F04666">
        <w:rPr>
          <w:rFonts w:eastAsiaTheme="minorEastAsia" w:hint="eastAsia"/>
          <w:lang w:eastAsia="zh-TW"/>
        </w:rPr>
        <w:t xml:space="preserve">ulation </w:t>
      </w:r>
      <w:r w:rsidR="0099718C">
        <w:rPr>
          <w:rFonts w:eastAsiaTheme="minorEastAsia" w:hint="eastAsia"/>
          <w:lang w:eastAsia="zh-TW"/>
        </w:rPr>
        <w:t xml:space="preserve">is some kind of intuitive and </w:t>
      </w:r>
      <w:r w:rsidR="00F04666">
        <w:rPr>
          <w:rFonts w:eastAsiaTheme="minorEastAsia" w:hint="eastAsia"/>
          <w:lang w:eastAsia="zh-TW"/>
        </w:rPr>
        <w:t>provides users with</w:t>
      </w:r>
      <w:r w:rsidR="004254BF">
        <w:rPr>
          <w:rFonts w:eastAsiaTheme="minorEastAsia" w:hint="eastAsia"/>
          <w:lang w:eastAsia="zh-TW"/>
        </w:rPr>
        <w:t xml:space="preserve"> </w:t>
      </w:r>
      <w:r w:rsidR="00017FC0">
        <w:rPr>
          <w:rFonts w:eastAsiaTheme="minorEastAsia" w:hint="eastAsia"/>
          <w:lang w:eastAsia="zh-TW"/>
        </w:rPr>
        <w:t xml:space="preserve">more </w:t>
      </w:r>
      <w:r w:rsidR="004254BF">
        <w:rPr>
          <w:rFonts w:eastAsiaTheme="minorEastAsia" w:hint="eastAsia"/>
          <w:lang w:eastAsia="zh-TW"/>
        </w:rPr>
        <w:t xml:space="preserve">possibilities of different types of operation. </w:t>
      </w:r>
    </w:p>
    <w:p w:rsidR="00B2438D" w:rsidRDefault="00B2438D" w:rsidP="00CE49DA">
      <w:pPr>
        <w:rPr>
          <w:rFonts w:eastAsiaTheme="minorEastAsia" w:hint="eastAsia"/>
          <w:lang w:eastAsia="zh-TW"/>
        </w:rPr>
      </w:pPr>
      <w:r>
        <w:t>We integrate</w:t>
      </w:r>
      <w:r>
        <w:rPr>
          <w:rFonts w:eastAsiaTheme="minorEastAsia" w:hint="eastAsia"/>
          <w:lang w:eastAsia="zh-TW"/>
        </w:rPr>
        <w:t>d</w:t>
      </w:r>
      <w:r>
        <w:t xml:space="preserve"> the opinion</w:t>
      </w:r>
      <w:r>
        <w:rPr>
          <w:rFonts w:eastAsiaTheme="minorEastAsia" w:hint="eastAsia"/>
          <w:lang w:eastAsia="zh-TW"/>
        </w:rPr>
        <w:t>s</w:t>
      </w:r>
      <w:r>
        <w:t xml:space="preserve"> from questionnaire and the result</w:t>
      </w:r>
      <w:r>
        <w:rPr>
          <w:rFonts w:eastAsiaTheme="minorEastAsia" w:hint="eastAsia"/>
          <w:lang w:eastAsia="zh-TW"/>
        </w:rPr>
        <w:t>s</w:t>
      </w:r>
      <w:r>
        <w:t xml:space="preserve"> of our user</w:t>
      </w:r>
      <w:r>
        <w:rPr>
          <w:rFonts w:eastAsiaTheme="minorEastAsia" w:hint="eastAsia"/>
          <w:lang w:eastAsia="zh-TW"/>
        </w:rPr>
        <w:t xml:space="preserve"> </w:t>
      </w:r>
      <w:r>
        <w:t>study</w:t>
      </w:r>
      <w:r>
        <w:rPr>
          <w:rFonts w:eastAsiaTheme="minorEastAsia" w:hint="eastAsia"/>
          <w:lang w:eastAsia="zh-TW"/>
        </w:rPr>
        <w:t>.</w:t>
      </w:r>
      <w:r>
        <w:t xml:space="preserve"> </w:t>
      </w:r>
      <w:r>
        <w:rPr>
          <w:rFonts w:eastAsiaTheme="minorEastAsia" w:hint="eastAsia"/>
          <w:lang w:eastAsia="zh-TW"/>
        </w:rPr>
        <w:t>W</w:t>
      </w:r>
      <w:r>
        <w:t>e buil</w:t>
      </w:r>
      <w:r>
        <w:rPr>
          <w:rFonts w:eastAsiaTheme="minorEastAsia" w:hint="eastAsia"/>
          <w:lang w:eastAsia="zh-TW"/>
        </w:rPr>
        <w:t>t</w:t>
      </w:r>
      <w:r>
        <w:t xml:space="preserve"> </w:t>
      </w:r>
      <w:r>
        <w:rPr>
          <w:rFonts w:eastAsiaTheme="minorEastAsia" w:hint="eastAsia"/>
          <w:lang w:eastAsia="zh-TW"/>
        </w:rPr>
        <w:t>a</w:t>
      </w:r>
      <w:r>
        <w:t xml:space="preserve"> simulating UI system which is combined the front-side, back-side, and both-side gestures. As we mentioned at the beginning of this paper, we </w:t>
      </w:r>
      <w:r>
        <w:rPr>
          <w:rFonts w:eastAsiaTheme="minorEastAsia" w:hint="eastAsia"/>
          <w:lang w:eastAsia="zh-TW"/>
        </w:rPr>
        <w:t xml:space="preserve">can </w:t>
      </w:r>
      <w:r>
        <w:t>gain more degree of freedom when we use both side. Therefore, it is easier for users to manipulating more complex user interface system in such a small mobile device.</w:t>
      </w:r>
    </w:p>
    <w:p w:rsidR="00B2438D" w:rsidRPr="00B2438D" w:rsidRDefault="00B2438D" w:rsidP="00B2438D">
      <w:pPr>
        <w:jc w:val="left"/>
        <w:rPr>
          <w:rFonts w:eastAsiaTheme="minorEastAsia" w:hint="eastAsia"/>
          <w:lang w:eastAsia="zh-TW"/>
        </w:rPr>
      </w:pPr>
      <w:r>
        <w:t xml:space="preserve">(1)Users can </w:t>
      </w:r>
      <w:r w:rsidRPr="00B2438D">
        <w:rPr>
          <w:rFonts w:eastAsiaTheme="minorEastAsia" w:hint="eastAsia"/>
          <w:i/>
          <w:lang w:eastAsia="zh-TW"/>
        </w:rPr>
        <w:t>D</w:t>
      </w:r>
      <w:r w:rsidRPr="00B2438D">
        <w:rPr>
          <w:i/>
        </w:rPr>
        <w:t>rag</w:t>
      </w:r>
      <w:r>
        <w:t xml:space="preserve"> and </w:t>
      </w:r>
      <w:r w:rsidRPr="00B2438D">
        <w:rPr>
          <w:rFonts w:eastAsiaTheme="minorEastAsia" w:hint="eastAsia"/>
          <w:i/>
          <w:lang w:eastAsia="zh-TW"/>
        </w:rPr>
        <w:t>G</w:t>
      </w:r>
      <w:r w:rsidRPr="00B2438D">
        <w:rPr>
          <w:i/>
        </w:rPr>
        <w:t>rab</w:t>
      </w:r>
      <w:r>
        <w:t xml:space="preserve"> the occluded windows by using back-side</w:t>
      </w:r>
      <w:r>
        <w:rPr>
          <w:rFonts w:eastAsiaTheme="minorEastAsia" w:hint="eastAsia"/>
          <w:lang w:eastAsia="zh-TW"/>
        </w:rPr>
        <w:t xml:space="preserve"> </w:t>
      </w:r>
      <w:r>
        <w:t xml:space="preserve">touch screen.  </w:t>
      </w:r>
      <w:r>
        <w:br/>
        <w:t xml:space="preserve">(2)Users can </w:t>
      </w:r>
      <w:r w:rsidRPr="00B2438D">
        <w:rPr>
          <w:i/>
        </w:rPr>
        <w:t>Grab</w:t>
      </w:r>
      <w:r>
        <w:t xml:space="preserve"> and </w:t>
      </w:r>
      <w:r w:rsidRPr="00B2438D">
        <w:rPr>
          <w:i/>
        </w:rPr>
        <w:t>Drag</w:t>
      </w:r>
      <w:r>
        <w:t xml:space="preserve"> multiple windows by using two fingers at one time.</w:t>
      </w:r>
      <w:r>
        <w:rPr>
          <w:rFonts w:eastAsiaTheme="minorEastAsia" w:hint="eastAsia"/>
          <w:lang w:eastAsia="zh-TW"/>
        </w:rPr>
        <w:t>(Group select)</w:t>
      </w:r>
      <w:r>
        <w:br/>
        <w:t xml:space="preserve">(3)Users can use </w:t>
      </w:r>
      <w:r w:rsidRPr="00B2438D">
        <w:rPr>
          <w:i/>
        </w:rPr>
        <w:t>Stretch</w:t>
      </w:r>
      <w:r>
        <w:t xml:space="preserve"> to enlarge the window to full screen mode or to shrink the window to smaller one.</w:t>
      </w:r>
      <w:r>
        <w:br/>
        <w:t>(4)Users can push the window in order to change the Z-order of each window.</w:t>
      </w:r>
      <w:r>
        <w:br/>
      </w:r>
      <w:r>
        <w:lastRenderedPageBreak/>
        <w:t>(5)When user flip the window up, the window would shrink to small icon on the top of the screen.</w:t>
      </w:r>
    </w:p>
    <w:p w:rsidR="008216B3" w:rsidRPr="005A6C0A" w:rsidRDefault="008216B3" w:rsidP="008216B3">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Pr="008B2140" w:rsidRDefault="008216B3" w:rsidP="008216B3">
      <w:pPr>
        <w:rPr>
          <w:rFonts w:eastAsiaTheme="minorEastAsia"/>
          <w:lang w:eastAsia="zh-TW"/>
        </w:rPr>
      </w:pPr>
      <w:r>
        <w:rPr>
          <w:rFonts w:eastAsiaTheme="minorEastAsia" w:hint="eastAsia"/>
          <w:lang w:eastAsia="zh-TW"/>
        </w:rPr>
        <w:t>For our future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BB0282" w:rsidRPr="0055322E" w:rsidRDefault="009A31F2" w:rsidP="0055322E">
      <w:pPr>
        <w:pStyle w:val="1"/>
        <w:rPr>
          <w:rFonts w:eastAsiaTheme="minorEastAsia"/>
          <w:lang w:val="fr-FR" w:eastAsia="zh-TW"/>
        </w:rPr>
      </w:pPr>
      <w:r>
        <w:rPr>
          <w:rFonts w:hint="eastAsia"/>
          <w:lang w:val="fr-FR" w:eastAsia="zh-TW"/>
        </w:rPr>
        <w:t>acknowledgements</w:t>
      </w:r>
    </w:p>
    <w:p w:rsidR="009A31F2" w:rsidRDefault="009A31F2" w:rsidP="009A31F2">
      <w:pPr>
        <w:pStyle w:val="1"/>
        <w:rPr>
          <w:lang w:eastAsia="zh-TW"/>
        </w:rPr>
      </w:pPr>
      <w:r>
        <w:rPr>
          <w:lang w:eastAsia="zh-TW"/>
        </w:rPr>
        <w:t>REFERENCES</w:t>
      </w:r>
    </w:p>
    <w:p w:rsidR="009A31F2" w:rsidRDefault="009A31F2" w:rsidP="006E4A3A">
      <w:pPr>
        <w:pStyle w:val="References"/>
        <w:numPr>
          <w:ilvl w:val="0"/>
          <w:numId w:val="3"/>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6E4A3A">
      <w:pPr>
        <w:pStyle w:val="References"/>
        <w:numPr>
          <w:ilvl w:val="0"/>
          <w:numId w:val="3"/>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6E4A3A">
      <w:pPr>
        <w:pStyle w:val="References"/>
        <w:numPr>
          <w:ilvl w:val="0"/>
          <w:numId w:val="3"/>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6E4A3A">
      <w:pPr>
        <w:pStyle w:val="References"/>
        <w:numPr>
          <w:ilvl w:val="0"/>
          <w:numId w:val="3"/>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6E4A3A">
      <w:pPr>
        <w:pStyle w:val="References"/>
        <w:numPr>
          <w:ilvl w:val="0"/>
          <w:numId w:val="3"/>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6E4A3A">
      <w:pPr>
        <w:pStyle w:val="References"/>
        <w:numPr>
          <w:ilvl w:val="0"/>
          <w:numId w:val="3"/>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6E4A3A">
      <w:pPr>
        <w:pStyle w:val="References"/>
        <w:numPr>
          <w:ilvl w:val="0"/>
          <w:numId w:val="3"/>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6E4A3A">
      <w:pPr>
        <w:pStyle w:val="References"/>
        <w:numPr>
          <w:ilvl w:val="0"/>
          <w:numId w:val="3"/>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6E4A3A">
      <w:pPr>
        <w:pStyle w:val="References"/>
        <w:numPr>
          <w:ilvl w:val="0"/>
          <w:numId w:val="3"/>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w:t>
      </w:r>
      <w:r w:rsidRPr="00665C17">
        <w:lastRenderedPageBreak/>
        <w:t xml:space="preserve">Factors </w:t>
      </w:r>
      <w:r>
        <w:t>i</w:t>
      </w:r>
      <w:r w:rsidRPr="00665C17">
        <w:t>n Computing Systems, April 28</w:t>
      </w:r>
      <w:r>
        <w:t>–</w:t>
      </w:r>
      <w:r w:rsidRPr="00665C17">
        <w:t>May 03, 2007, San Jose, California, USA</w:t>
      </w:r>
      <w:r>
        <w:t>.</w:t>
      </w:r>
    </w:p>
    <w:p w:rsidR="009A31F2" w:rsidRDefault="009A31F2" w:rsidP="006E4A3A">
      <w:pPr>
        <w:pStyle w:val="References"/>
        <w:numPr>
          <w:ilvl w:val="0"/>
          <w:numId w:val="3"/>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6E4A3A">
      <w:pPr>
        <w:pStyle w:val="References"/>
        <w:numPr>
          <w:ilvl w:val="0"/>
          <w:numId w:val="3"/>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6E4A3A">
      <w:pPr>
        <w:pStyle w:val="References"/>
        <w:numPr>
          <w:ilvl w:val="0"/>
          <w:numId w:val="3"/>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6E4A3A">
      <w:pPr>
        <w:pStyle w:val="References"/>
        <w:numPr>
          <w:ilvl w:val="0"/>
          <w:numId w:val="3"/>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6E4A3A">
      <w:pPr>
        <w:pStyle w:val="References"/>
        <w:numPr>
          <w:ilvl w:val="0"/>
          <w:numId w:val="3"/>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6E4A3A">
      <w:pPr>
        <w:pStyle w:val="References"/>
        <w:numPr>
          <w:ilvl w:val="0"/>
          <w:numId w:val="3"/>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6E4A3A">
      <w:pPr>
        <w:pStyle w:val="References"/>
        <w:numPr>
          <w:ilvl w:val="0"/>
          <w:numId w:val="3"/>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6E4A3A">
      <w:pPr>
        <w:pStyle w:val="References"/>
        <w:numPr>
          <w:ilvl w:val="0"/>
          <w:numId w:val="3"/>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6E4A3A">
      <w:pPr>
        <w:pStyle w:val="References"/>
        <w:numPr>
          <w:ilvl w:val="0"/>
          <w:numId w:val="3"/>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6E4A3A">
      <w:pPr>
        <w:pStyle w:val="References"/>
        <w:numPr>
          <w:ilvl w:val="0"/>
          <w:numId w:val="3"/>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6E4A3A">
      <w:pPr>
        <w:pStyle w:val="References"/>
        <w:numPr>
          <w:ilvl w:val="0"/>
          <w:numId w:val="3"/>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ind w:left="0" w:firstLine="0"/>
        <w:rPr>
          <w:rFonts w:eastAsiaTheme="minorEastAsia"/>
          <w:lang w:eastAsia="zh-TW"/>
        </w:rPr>
        <w:sectPr w:rsidR="009A31F2" w:rsidRPr="009A31F2">
          <w:headerReference w:type="even" r:id="rId56"/>
          <w:type w:val="continuous"/>
          <w:pgSz w:w="12240" w:h="15840" w:code="1"/>
          <w:pgMar w:top="1080" w:right="1080" w:bottom="1440" w:left="1080" w:header="720" w:footer="720" w:gutter="0"/>
          <w:cols w:num="2" w:space="432"/>
        </w:sectPr>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B2438D" w:rsidRDefault="00B2438D"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B2438D" w:rsidRDefault="00B2438D" w:rsidP="00D25ED8">
      <w:pPr>
        <w:pStyle w:val="ad"/>
      </w:pPr>
      <w:r>
        <w:rPr>
          <w:rStyle w:val="aff5"/>
        </w:rPr>
        <w:annotationRef/>
      </w:r>
      <w:r>
        <w:t>check</w:t>
      </w:r>
    </w:p>
  </w:comment>
  <w:comment w:id="2" w:author="Aaron Heidel" w:date="2009-09-16T01:32:00Z" w:initials="AH">
    <w:p w:rsidR="00B2438D" w:rsidRDefault="00B2438D" w:rsidP="00D25ED8">
      <w:pPr>
        <w:pStyle w:val="ad"/>
      </w:pPr>
      <w:r>
        <w:rPr>
          <w:rStyle w:val="aff5"/>
        </w:rPr>
        <w:annotationRef/>
      </w:r>
      <w:r>
        <w:t>2' means 2 feet, and 2" means 2 inches. 3'6" means 3 feet 6 inches.</w:t>
      </w:r>
    </w:p>
  </w:comment>
  <w:comment w:id="3" w:author="Aaron Heidel" w:date="2009-09-16T01:32:00Z" w:initials="AH">
    <w:p w:rsidR="00B2438D" w:rsidRDefault="00B2438D"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4A3A" w:rsidRDefault="006E4A3A">
      <w:r>
        <w:separator/>
      </w:r>
    </w:p>
  </w:endnote>
  <w:endnote w:type="continuationSeparator" w:id="0">
    <w:p w:rsidR="006E4A3A" w:rsidRDefault="006E4A3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4A3A" w:rsidRDefault="006E4A3A">
      <w:r>
        <w:separator/>
      </w:r>
    </w:p>
  </w:footnote>
  <w:footnote w:type="continuationSeparator" w:id="0">
    <w:p w:rsidR="006E4A3A" w:rsidRDefault="006E4A3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438D" w:rsidRDefault="00B2438D"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
    <w:nsid w:val="647644BC"/>
    <w:multiLevelType w:val="hybridMultilevel"/>
    <w:tmpl w:val="8040B480"/>
    <w:lvl w:ilvl="0" w:tplc="F238E90E">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1"/>
  </w:num>
  <w:num w:numId="2">
    <w:abstractNumId w:val="0"/>
  </w:num>
  <w:num w:numId="3">
    <w:abstractNumId w:val="3"/>
  </w:num>
  <w:num w:numId="4">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SystemFonts/>
  <w:bordersDoNotSurroundHeader/>
  <w:bordersDoNotSurroundFooter/>
  <w:stylePaneFormatFilter w:val="3F01"/>
  <w:defaultTabStop w:val="720"/>
  <w:doNotHyphenateCaps/>
  <w:evenAndOddHeaders/>
  <w:characterSpacingControl w:val="doNotCompress"/>
  <w:hdrShapeDefaults>
    <o:shapedefaults v:ext="edit" spidmax="45058">
      <o:colormenu v:ext="edit" strokecolor="none"/>
    </o:shapedefaults>
  </w:hdrShapeDefaults>
  <w:footnotePr>
    <w:footnote w:id="-1"/>
    <w:footnote w:id="0"/>
  </w:footnotePr>
  <w:endnotePr>
    <w:endnote w:id="-1"/>
    <w:endnote w:id="0"/>
  </w:endnotePr>
  <w:compat>
    <w:useFELayout/>
  </w:compat>
  <w:docVars>
    <w:docVar w:name="CHIPaperNum" w:val="橄慻㪀̛ǧ찔扎"/>
  </w:docVars>
  <w:rsids>
    <w:rsidRoot w:val="004F7602"/>
    <w:rsid w:val="000017FD"/>
    <w:rsid w:val="000044DD"/>
    <w:rsid w:val="00017FC0"/>
    <w:rsid w:val="000656BC"/>
    <w:rsid w:val="00067A7F"/>
    <w:rsid w:val="00085CA8"/>
    <w:rsid w:val="00093C8B"/>
    <w:rsid w:val="000B6A11"/>
    <w:rsid w:val="000E5328"/>
    <w:rsid w:val="000F12DB"/>
    <w:rsid w:val="000F788C"/>
    <w:rsid w:val="00103EBB"/>
    <w:rsid w:val="00123CFD"/>
    <w:rsid w:val="00141E47"/>
    <w:rsid w:val="00143F5D"/>
    <w:rsid w:val="00145F6D"/>
    <w:rsid w:val="00150D5C"/>
    <w:rsid w:val="00167F5D"/>
    <w:rsid w:val="001811BB"/>
    <w:rsid w:val="00183B60"/>
    <w:rsid w:val="0019039C"/>
    <w:rsid w:val="00194550"/>
    <w:rsid w:val="001D6174"/>
    <w:rsid w:val="00223C55"/>
    <w:rsid w:val="002336C7"/>
    <w:rsid w:val="00251709"/>
    <w:rsid w:val="002660CA"/>
    <w:rsid w:val="0028274F"/>
    <w:rsid w:val="00290EF8"/>
    <w:rsid w:val="00293B96"/>
    <w:rsid w:val="002A13CB"/>
    <w:rsid w:val="002A39DB"/>
    <w:rsid w:val="002B3E73"/>
    <w:rsid w:val="002B7513"/>
    <w:rsid w:val="0035556A"/>
    <w:rsid w:val="00382C71"/>
    <w:rsid w:val="00385BCA"/>
    <w:rsid w:val="003906C8"/>
    <w:rsid w:val="003B70E8"/>
    <w:rsid w:val="003C560B"/>
    <w:rsid w:val="003C590A"/>
    <w:rsid w:val="003E1FB5"/>
    <w:rsid w:val="003F4136"/>
    <w:rsid w:val="0041270E"/>
    <w:rsid w:val="004211E3"/>
    <w:rsid w:val="004254BF"/>
    <w:rsid w:val="0046771C"/>
    <w:rsid w:val="00480F98"/>
    <w:rsid w:val="004C1725"/>
    <w:rsid w:val="004F7602"/>
    <w:rsid w:val="0050513E"/>
    <w:rsid w:val="005438F1"/>
    <w:rsid w:val="0055322E"/>
    <w:rsid w:val="00560E90"/>
    <w:rsid w:val="005732DD"/>
    <w:rsid w:val="005A0704"/>
    <w:rsid w:val="005A6C0A"/>
    <w:rsid w:val="005C041A"/>
    <w:rsid w:val="005C746A"/>
    <w:rsid w:val="005D1480"/>
    <w:rsid w:val="00621D54"/>
    <w:rsid w:val="006412FB"/>
    <w:rsid w:val="00642D43"/>
    <w:rsid w:val="0067610C"/>
    <w:rsid w:val="006932E7"/>
    <w:rsid w:val="006A4C2D"/>
    <w:rsid w:val="006A574E"/>
    <w:rsid w:val="006A641B"/>
    <w:rsid w:val="006B3F1F"/>
    <w:rsid w:val="006B3F3D"/>
    <w:rsid w:val="006C55CF"/>
    <w:rsid w:val="006E4A3A"/>
    <w:rsid w:val="006E6AE2"/>
    <w:rsid w:val="006F2B9C"/>
    <w:rsid w:val="00715BEC"/>
    <w:rsid w:val="00727BF6"/>
    <w:rsid w:val="00762E76"/>
    <w:rsid w:val="00775D74"/>
    <w:rsid w:val="007A5107"/>
    <w:rsid w:val="007B2604"/>
    <w:rsid w:val="007C1E41"/>
    <w:rsid w:val="007D7863"/>
    <w:rsid w:val="008216B3"/>
    <w:rsid w:val="00825A70"/>
    <w:rsid w:val="00835AD5"/>
    <w:rsid w:val="00875814"/>
    <w:rsid w:val="008904CB"/>
    <w:rsid w:val="00890771"/>
    <w:rsid w:val="008B2140"/>
    <w:rsid w:val="008C50A6"/>
    <w:rsid w:val="008C5E46"/>
    <w:rsid w:val="008E1741"/>
    <w:rsid w:val="008E4A31"/>
    <w:rsid w:val="00901F2B"/>
    <w:rsid w:val="00915B27"/>
    <w:rsid w:val="00933247"/>
    <w:rsid w:val="0093485B"/>
    <w:rsid w:val="0093750D"/>
    <w:rsid w:val="00986100"/>
    <w:rsid w:val="0099718C"/>
    <w:rsid w:val="0099784A"/>
    <w:rsid w:val="009A31F2"/>
    <w:rsid w:val="009C4B16"/>
    <w:rsid w:val="009D7388"/>
    <w:rsid w:val="00A07279"/>
    <w:rsid w:val="00A3476F"/>
    <w:rsid w:val="00A561AC"/>
    <w:rsid w:val="00A563D4"/>
    <w:rsid w:val="00A62A70"/>
    <w:rsid w:val="00A81323"/>
    <w:rsid w:val="00A81AA9"/>
    <w:rsid w:val="00A906D8"/>
    <w:rsid w:val="00AA1585"/>
    <w:rsid w:val="00AA4E9F"/>
    <w:rsid w:val="00AD1FB3"/>
    <w:rsid w:val="00AF00F4"/>
    <w:rsid w:val="00B1162A"/>
    <w:rsid w:val="00B17333"/>
    <w:rsid w:val="00B2438D"/>
    <w:rsid w:val="00B364B9"/>
    <w:rsid w:val="00B470D8"/>
    <w:rsid w:val="00B665D5"/>
    <w:rsid w:val="00B70B9E"/>
    <w:rsid w:val="00B80CB7"/>
    <w:rsid w:val="00B83CC2"/>
    <w:rsid w:val="00B86937"/>
    <w:rsid w:val="00BA010F"/>
    <w:rsid w:val="00BA69EA"/>
    <w:rsid w:val="00BB0282"/>
    <w:rsid w:val="00BE01C4"/>
    <w:rsid w:val="00BE60FD"/>
    <w:rsid w:val="00BF1CAC"/>
    <w:rsid w:val="00C31208"/>
    <w:rsid w:val="00C37B53"/>
    <w:rsid w:val="00C444C2"/>
    <w:rsid w:val="00C70E26"/>
    <w:rsid w:val="00CD4808"/>
    <w:rsid w:val="00CE49DA"/>
    <w:rsid w:val="00CF3276"/>
    <w:rsid w:val="00D055CB"/>
    <w:rsid w:val="00D11E8F"/>
    <w:rsid w:val="00D135B5"/>
    <w:rsid w:val="00D24399"/>
    <w:rsid w:val="00D25ED8"/>
    <w:rsid w:val="00D271D4"/>
    <w:rsid w:val="00D30D3F"/>
    <w:rsid w:val="00D64BB8"/>
    <w:rsid w:val="00DD7F15"/>
    <w:rsid w:val="00DE616F"/>
    <w:rsid w:val="00E0329A"/>
    <w:rsid w:val="00E14866"/>
    <w:rsid w:val="00E21718"/>
    <w:rsid w:val="00E22D82"/>
    <w:rsid w:val="00E309BC"/>
    <w:rsid w:val="00E35A4C"/>
    <w:rsid w:val="00E44386"/>
    <w:rsid w:val="00E528AA"/>
    <w:rsid w:val="00E52FF0"/>
    <w:rsid w:val="00E60BAD"/>
    <w:rsid w:val="00E8637E"/>
    <w:rsid w:val="00ED1E88"/>
    <w:rsid w:val="00EF1652"/>
    <w:rsid w:val="00F01734"/>
    <w:rsid w:val="00F01986"/>
    <w:rsid w:val="00F04666"/>
    <w:rsid w:val="00F13A8B"/>
    <w:rsid w:val="00F217D8"/>
    <w:rsid w:val="00F26B35"/>
    <w:rsid w:val="00F278D1"/>
    <w:rsid w:val="00F311C1"/>
    <w:rsid w:val="00F46868"/>
    <w:rsid w:val="00F56305"/>
    <w:rsid w:val="00F6473C"/>
    <w:rsid w:val="00F74D65"/>
    <w:rsid w:val="00FA46FB"/>
    <w:rsid w:val="00FA4755"/>
    <w:rsid w:val="00FB3647"/>
    <w:rsid w:val="00FD09E0"/>
    <w:rsid w:val="00FD26A0"/>
    <w:rsid w:val="00FF1266"/>
    <w:rsid w:val="00FF3354"/>
    <w:rsid w:val="00FF3EDE"/>
    <w:rsid w:val="00FF51CE"/>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1"/>
      </w:numPr>
      <w:spacing w:before="240" w:after="60"/>
      <w:outlineLvl w:val="3"/>
    </w:pPr>
    <w:rPr>
      <w:b/>
      <w:sz w:val="28"/>
    </w:rPr>
  </w:style>
  <w:style w:type="paragraph" w:styleId="5">
    <w:name w:val="heading 5"/>
    <w:basedOn w:val="a"/>
    <w:next w:val="a"/>
    <w:link w:val="50"/>
    <w:uiPriority w:val="99"/>
    <w:qFormat/>
    <w:rsid w:val="00B364B9"/>
    <w:pPr>
      <w:numPr>
        <w:ilvl w:val="4"/>
        <w:numId w:val="1"/>
      </w:numPr>
      <w:spacing w:before="240" w:after="60"/>
      <w:outlineLvl w:val="4"/>
    </w:pPr>
    <w:rPr>
      <w:b/>
      <w:i/>
      <w:sz w:val="26"/>
    </w:rPr>
  </w:style>
  <w:style w:type="paragraph" w:styleId="6">
    <w:name w:val="heading 6"/>
    <w:basedOn w:val="a"/>
    <w:next w:val="a"/>
    <w:link w:val="60"/>
    <w:uiPriority w:val="99"/>
    <w:qFormat/>
    <w:rsid w:val="00B364B9"/>
    <w:pPr>
      <w:numPr>
        <w:ilvl w:val="5"/>
        <w:numId w:val="1"/>
      </w:numPr>
      <w:spacing w:before="240" w:after="60"/>
      <w:outlineLvl w:val="5"/>
    </w:pPr>
    <w:rPr>
      <w:b/>
      <w:sz w:val="22"/>
    </w:rPr>
  </w:style>
  <w:style w:type="paragraph" w:styleId="7">
    <w:name w:val="heading 7"/>
    <w:basedOn w:val="a"/>
    <w:next w:val="a"/>
    <w:link w:val="70"/>
    <w:uiPriority w:val="99"/>
    <w:qFormat/>
    <w:rsid w:val="00B364B9"/>
    <w:pPr>
      <w:numPr>
        <w:ilvl w:val="6"/>
        <w:numId w:val="1"/>
      </w:numPr>
      <w:spacing w:before="240" w:after="60"/>
      <w:outlineLvl w:val="6"/>
    </w:pPr>
  </w:style>
  <w:style w:type="paragraph" w:styleId="8">
    <w:name w:val="heading 8"/>
    <w:basedOn w:val="a"/>
    <w:next w:val="a"/>
    <w:link w:val="80"/>
    <w:uiPriority w:val="99"/>
    <w:qFormat/>
    <w:rsid w:val="00B364B9"/>
    <w:pPr>
      <w:numPr>
        <w:ilvl w:val="7"/>
        <w:numId w:val="1"/>
      </w:numPr>
      <w:spacing w:before="240" w:after="60"/>
      <w:outlineLvl w:val="7"/>
    </w:pPr>
    <w:rPr>
      <w:i/>
    </w:rPr>
  </w:style>
  <w:style w:type="paragraph" w:styleId="9">
    <w:name w:val="heading 9"/>
    <w:basedOn w:val="a"/>
    <w:next w:val="a"/>
    <w:link w:val="90"/>
    <w:uiPriority w:val="99"/>
    <w:qFormat/>
    <w:rsid w:val="00B364B9"/>
    <w:pPr>
      <w:numPr>
        <w:ilvl w:val="8"/>
        <w:numId w:val="1"/>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chart" Target="charts/chart3.xml"/><Relationship Id="rId50" Type="http://schemas.openxmlformats.org/officeDocument/2006/relationships/image" Target="media/image32.png"/><Relationship Id="rId55" Type="http://schemas.openxmlformats.org/officeDocument/2006/relationships/chart" Target="charts/chart10.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2.xml"/><Relationship Id="rId53" Type="http://schemas.openxmlformats.org/officeDocument/2006/relationships/chart" Target="charts/chart8.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5.xml"/><Relationship Id="rId57"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1.xml"/><Relationship Id="rId52"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4.xml"/><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chart" Target="charts/chart6.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1.0249999999999773</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62535552"/>
        <c:axId val="65315584"/>
      </c:lineChart>
      <c:catAx>
        <c:axId val="6253555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65315584"/>
        <c:crosses val="autoZero"/>
        <c:auto val="1"/>
        <c:lblAlgn val="ctr"/>
        <c:lblOffset val="100"/>
      </c:catAx>
      <c:valAx>
        <c:axId val="65315584"/>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62535552"/>
        <c:crosses val="autoZero"/>
        <c:crossBetween val="between"/>
      </c:valAx>
    </c:plotArea>
    <c:legend>
      <c:legendPos val="r"/>
      <c:layout>
        <c:manualLayout>
          <c:xMode val="edge"/>
          <c:yMode val="edge"/>
          <c:x val="0.14374486242974971"/>
          <c:y val="0.12980893754004424"/>
          <c:w val="0.25255839785469952"/>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429"/>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106174336"/>
        <c:axId val="106175872"/>
      </c:barChart>
      <c:catAx>
        <c:axId val="106174336"/>
        <c:scaling>
          <c:orientation val="minMax"/>
        </c:scaling>
        <c:axPos val="b"/>
        <c:tickLblPos val="nextTo"/>
        <c:txPr>
          <a:bodyPr/>
          <a:lstStyle/>
          <a:p>
            <a:pPr>
              <a:defRPr sz="700"/>
            </a:pPr>
            <a:endParaRPr lang="zh-TW"/>
          </a:p>
        </c:txPr>
        <c:crossAx val="106175872"/>
        <c:crosses val="autoZero"/>
        <c:auto val="1"/>
        <c:lblAlgn val="ctr"/>
        <c:lblOffset val="100"/>
      </c:catAx>
      <c:valAx>
        <c:axId val="106175872"/>
        <c:scaling>
          <c:orientation val="minMax"/>
          <c:max val="5"/>
        </c:scaling>
        <c:axPos val="l"/>
        <c:majorGridlines/>
        <c:numFmt formatCode="0_ " sourceLinked="0"/>
        <c:tickLblPos val="nextTo"/>
        <c:txPr>
          <a:bodyPr/>
          <a:lstStyle/>
          <a:p>
            <a:pPr>
              <a:defRPr sz="700"/>
            </a:pPr>
            <a:endParaRPr lang="zh-TW"/>
          </a:p>
        </c:txPr>
        <c:crossAx val="106174336"/>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0.23971195187515343</c:v>
                  </c:pt>
                  <c:pt idx="1">
                    <c:v>0.34529868063193275</c:v>
                  </c:pt>
                  <c:pt idx="2">
                    <c:v>0.42300726716798503</c:v>
                  </c:pt>
                  <c:pt idx="3">
                    <c:v>0.48732449503543956</c:v>
                  </c:pt>
                  <c:pt idx="4">
                    <c:v>0.26936673599674876</c:v>
                  </c:pt>
                  <c:pt idx="5">
                    <c:v>0.33987764672539317</c:v>
                  </c:pt>
                  <c:pt idx="6">
                    <c:v>0.55259591985557854</c:v>
                  </c:pt>
                </c:numCache>
              </c:numRef>
            </c:plus>
            <c:minus>
              <c:numRef>
                <c:f>Grab!$AC$4:$AI$4</c:f>
                <c:numCache>
                  <c:formatCode>General</c:formatCode>
                  <c:ptCount val="7"/>
                  <c:pt idx="0">
                    <c:v>0.23971195187515343</c:v>
                  </c:pt>
                  <c:pt idx="1">
                    <c:v>0.34529868063193275</c:v>
                  </c:pt>
                  <c:pt idx="2">
                    <c:v>0.42300726716798503</c:v>
                  </c:pt>
                  <c:pt idx="3">
                    <c:v>0.48732449503543956</c:v>
                  </c:pt>
                  <c:pt idx="4">
                    <c:v>0.26936673599674876</c:v>
                  </c:pt>
                  <c:pt idx="5">
                    <c:v>0.33987764672539317</c:v>
                  </c:pt>
                  <c:pt idx="6">
                    <c:v>0.55259591985557854</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0.74102500000000882</c:v>
                </c:pt>
                <c:pt idx="1">
                  <c:v>0.77252500000000768</c:v>
                </c:pt>
                <c:pt idx="2">
                  <c:v>0.92792500000000699</c:v>
                </c:pt>
                <c:pt idx="3">
                  <c:v>1.0446249999999848</c:v>
                </c:pt>
                <c:pt idx="4">
                  <c:v>1.2091499999999864</c:v>
                </c:pt>
                <c:pt idx="5">
                  <c:v>1.390825</c:v>
                </c:pt>
                <c:pt idx="6">
                  <c:v>1.6741750000000133</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0.49517190423487922</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0.49517190423487922</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1.5237999999999801</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0.30059660228900686</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0.30059660228900686</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0.65912500000001006</c:v>
                </c:pt>
                <c:pt idx="1">
                  <c:v>0.70500000000000063</c:v>
                </c:pt>
                <c:pt idx="2">
                  <c:v>0.72487499999999994</c:v>
                </c:pt>
                <c:pt idx="3">
                  <c:v>1.0133249999999809</c:v>
                </c:pt>
                <c:pt idx="4">
                  <c:v>1.4747500000000002</c:v>
                </c:pt>
                <c:pt idx="5">
                  <c:v>2.1482250000000001</c:v>
                </c:pt>
                <c:pt idx="6">
                  <c:v>4.1486749999999946</c:v>
                </c:pt>
              </c:numCache>
            </c:numRef>
          </c:val>
        </c:ser>
        <c:axId val="117450240"/>
        <c:axId val="117494528"/>
      </c:barChart>
      <c:catAx>
        <c:axId val="11745024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7494528"/>
        <c:crosses val="autoZero"/>
        <c:auto val="1"/>
        <c:lblAlgn val="ctr"/>
        <c:lblOffset val="100"/>
      </c:catAx>
      <c:valAx>
        <c:axId val="117494528"/>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7450240"/>
        <c:crosses val="autoZero"/>
        <c:crossBetween val="between"/>
      </c:valAx>
    </c:plotArea>
    <c:legend>
      <c:legendPos val="r"/>
      <c:layout>
        <c:manualLayout>
          <c:xMode val="edge"/>
          <c:yMode val="edge"/>
          <c:x val="0.17550959115185241"/>
          <c:y val="7.7684323863073931E-2"/>
          <c:w val="0.20924543946932539"/>
          <c:h val="0.20916549459612854"/>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188"/>
          <c:h val="0.64862934652213655"/>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19452032"/>
        <c:axId val="119460992"/>
      </c:barChart>
      <c:catAx>
        <c:axId val="119452032"/>
        <c:scaling>
          <c:orientation val="minMax"/>
        </c:scaling>
        <c:axPos val="b"/>
        <c:numFmt formatCode="General" sourceLinked="1"/>
        <c:tickLblPos val="nextTo"/>
        <c:txPr>
          <a:bodyPr/>
          <a:lstStyle/>
          <a:p>
            <a:pPr>
              <a:defRPr sz="700"/>
            </a:pPr>
            <a:endParaRPr lang="zh-TW"/>
          </a:p>
        </c:txPr>
        <c:crossAx val="119460992"/>
        <c:crosses val="autoZero"/>
        <c:auto val="1"/>
        <c:lblAlgn val="ctr"/>
        <c:lblOffset val="100"/>
      </c:catAx>
      <c:valAx>
        <c:axId val="119460992"/>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19452032"/>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553E-2"/>
          <c:w val="0.78316963971008935"/>
          <c:h val="0.62122833530977895"/>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9.3750000000001568E-2</c:v>
                </c:pt>
                <c:pt idx="1">
                  <c:v>0.10312499999999999</c:v>
                </c:pt>
                <c:pt idx="2">
                  <c:v>0.36250000000000032</c:v>
                </c:pt>
              </c:numCache>
            </c:numRef>
          </c:val>
        </c:ser>
        <c:axId val="119812480"/>
        <c:axId val="119814400"/>
      </c:barChart>
      <c:catAx>
        <c:axId val="119812480"/>
        <c:scaling>
          <c:orientation val="minMax"/>
        </c:scaling>
        <c:axPos val="b"/>
        <c:numFmt formatCode="General" sourceLinked="1"/>
        <c:tickLblPos val="nextTo"/>
        <c:txPr>
          <a:bodyPr/>
          <a:lstStyle/>
          <a:p>
            <a:pPr>
              <a:defRPr sz="700"/>
            </a:pPr>
            <a:endParaRPr lang="zh-TW"/>
          </a:p>
        </c:txPr>
        <c:crossAx val="119814400"/>
        <c:crosses val="autoZero"/>
        <c:auto val="1"/>
        <c:lblAlgn val="ctr"/>
        <c:lblOffset val="100"/>
      </c:catAx>
      <c:valAx>
        <c:axId val="119814400"/>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19812480"/>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0.47887456647870641</c:v>
                  </c:pt>
                  <c:pt idx="2">
                    <c:v>0.31751649629612538</c:v>
                  </c:pt>
                  <c:pt idx="3">
                    <c:v>0.39134345198171433</c:v>
                  </c:pt>
                  <c:pt idx="4">
                    <c:v>0.34655005489282181</c:v>
                  </c:pt>
                  <c:pt idx="5">
                    <c:v>0.63764640149014973</c:v>
                  </c:pt>
                  <c:pt idx="6">
                    <c:v>0.5</c:v>
                  </c:pt>
                  <c:pt idx="7">
                    <c:v>0.37171786752753266</c:v>
                  </c:pt>
                </c:numCache>
              </c:numRef>
            </c:plus>
            <c:minus>
              <c:numRef>
                <c:f>ANOVA_HID4!$M$22:$M$29</c:f>
                <c:numCache>
                  <c:formatCode>General</c:formatCode>
                  <c:ptCount val="8"/>
                  <c:pt idx="0">
                    <c:v>0.29478510890846082</c:v>
                  </c:pt>
                  <c:pt idx="1">
                    <c:v>0.47887456647870641</c:v>
                  </c:pt>
                  <c:pt idx="2">
                    <c:v>0.31751649629612538</c:v>
                  </c:pt>
                  <c:pt idx="3">
                    <c:v>0.39134345198171433</c:v>
                  </c:pt>
                  <c:pt idx="4">
                    <c:v>0.34655005489282181</c:v>
                  </c:pt>
                  <c:pt idx="5">
                    <c:v>0.63764640149014973</c:v>
                  </c:pt>
                  <c:pt idx="6">
                    <c:v>0.5</c:v>
                  </c:pt>
                  <c:pt idx="7">
                    <c:v>0.37171786752753266</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0.8550916666666698</c:v>
                </c:pt>
                <c:pt idx="1">
                  <c:v>0.91994999999999993</c:v>
                </c:pt>
                <c:pt idx="2">
                  <c:v>0.88745833333333379</c:v>
                </c:pt>
                <c:pt idx="3">
                  <c:v>0.99809999999999999</c:v>
                </c:pt>
                <c:pt idx="4">
                  <c:v>0.86290833333333616</c:v>
                </c:pt>
                <c:pt idx="5">
                  <c:v>0.88988333333333369</c:v>
                </c:pt>
                <c:pt idx="6">
                  <c:v>0.94700833333333623</c:v>
                </c:pt>
                <c:pt idx="7">
                  <c:v>0.90441666666666476</c:v>
                </c:pt>
              </c:numCache>
            </c:numRef>
          </c:val>
        </c:ser>
        <c:axId val="120100352"/>
        <c:axId val="120105216"/>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1.2122999999999959</c:v>
                </c:pt>
                <c:pt idx="4">
                  <c:v>0.87937500000000235</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1.0037499999999955</c:v>
                </c:pt>
                <c:pt idx="4">
                  <c:v>0.88062499999999977</c:v>
                </c:pt>
                <c:pt idx="5">
                  <c:v>1.1268500000000021</c:v>
                </c:pt>
                <c:pt idx="6">
                  <c:v>0.96714999999999973</c:v>
                </c:pt>
                <c:pt idx="7">
                  <c:v>1.0136499999999957</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0.75090000000000201</c:v>
                </c:pt>
                <c:pt idx="2">
                  <c:v>0.77425000000000288</c:v>
                </c:pt>
                <c:pt idx="3">
                  <c:v>0.77825000000000211</c:v>
                </c:pt>
                <c:pt idx="4">
                  <c:v>0.82872500000000382</c:v>
                </c:pt>
                <c:pt idx="5">
                  <c:v>0.68744999999999989</c:v>
                </c:pt>
                <c:pt idx="6">
                  <c:v>0.84705000000000064</c:v>
                </c:pt>
                <c:pt idx="7">
                  <c:v>0.79042500000000071</c:v>
                </c:pt>
              </c:numCache>
            </c:numRef>
          </c:val>
        </c:ser>
        <c:marker val="1"/>
        <c:axId val="120100352"/>
        <c:axId val="120105216"/>
      </c:lineChart>
      <c:catAx>
        <c:axId val="120100352"/>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120105216"/>
        <c:crosses val="autoZero"/>
        <c:auto val="1"/>
        <c:lblAlgn val="ctr"/>
        <c:lblOffset val="100"/>
      </c:catAx>
      <c:valAx>
        <c:axId val="120105216"/>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120100352"/>
        <c:crosses val="autoZero"/>
        <c:crossBetween val="between"/>
      </c:valAx>
    </c:plotArea>
    <c:legend>
      <c:legendPos val="r"/>
      <c:layout>
        <c:manualLayout>
          <c:xMode val="edge"/>
          <c:yMode val="edge"/>
          <c:x val="0.16606599548190862"/>
          <c:y val="5.9486578481172454E-2"/>
          <c:w val="0.49284776902887362"/>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0.63000000000000644</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0.75000000000000588</c:v>
                </c:pt>
              </c:numCache>
            </c:numRef>
          </c:val>
        </c:ser>
        <c:axId val="120209408"/>
        <c:axId val="120211712"/>
      </c:barChart>
      <c:catAx>
        <c:axId val="120209408"/>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20211712"/>
        <c:crosses val="autoZero"/>
        <c:auto val="1"/>
        <c:lblAlgn val="ctr"/>
        <c:lblOffset val="100"/>
      </c:catAx>
      <c:valAx>
        <c:axId val="120211712"/>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20209408"/>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29"/>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2.7777777777778297E-2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20273152"/>
        <c:axId val="120374400"/>
      </c:barChart>
      <c:catAx>
        <c:axId val="120273152"/>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84"/>
              <c:y val="0.87985262079885962"/>
            </c:manualLayout>
          </c:layout>
        </c:title>
        <c:numFmt formatCode="General" sourceLinked="1"/>
        <c:tickLblPos val="nextTo"/>
        <c:txPr>
          <a:bodyPr/>
          <a:lstStyle/>
          <a:p>
            <a:pPr>
              <a:defRPr sz="700"/>
            </a:pPr>
            <a:endParaRPr lang="zh-TW"/>
          </a:p>
        </c:txPr>
        <c:crossAx val="120374400"/>
        <c:crosses val="autoZero"/>
        <c:auto val="1"/>
        <c:lblAlgn val="ctr"/>
        <c:lblOffset val="100"/>
      </c:catAx>
      <c:valAx>
        <c:axId val="120374400"/>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20273152"/>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84"/>
          <c:y val="0.86588699764059673"/>
        </c:manualLayout>
      </c:layout>
      <c:overlay val="1"/>
    </c:title>
    <c:plotArea>
      <c:layout>
        <c:manualLayout>
          <c:layoutTarget val="inner"/>
          <c:xMode val="edge"/>
          <c:yMode val="edge"/>
          <c:x val="0.1685253284880836"/>
          <c:y val="6.8490296390899694E-2"/>
          <c:w val="0.76928568390599361"/>
          <c:h val="0.65082130358705526"/>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4.6571428571428326</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129256832"/>
        <c:axId val="129271680"/>
      </c:barChart>
      <c:catAx>
        <c:axId val="129256832"/>
        <c:scaling>
          <c:orientation val="minMax"/>
        </c:scaling>
        <c:axPos val="b"/>
        <c:tickLblPos val="nextTo"/>
        <c:txPr>
          <a:bodyPr/>
          <a:lstStyle/>
          <a:p>
            <a:pPr>
              <a:defRPr sz="700"/>
            </a:pPr>
            <a:endParaRPr lang="zh-TW"/>
          </a:p>
        </c:txPr>
        <c:crossAx val="129271680"/>
        <c:crosses val="autoZero"/>
        <c:auto val="1"/>
        <c:lblAlgn val="ctr"/>
        <c:lblOffset val="100"/>
      </c:catAx>
      <c:valAx>
        <c:axId val="129271680"/>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129256832"/>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21"/>
        </c:manualLayout>
      </c:layout>
      <c:overlay val="1"/>
    </c:title>
    <c:plotArea>
      <c:layout>
        <c:manualLayout>
          <c:layoutTarget val="inner"/>
          <c:xMode val="edge"/>
          <c:yMode val="edge"/>
          <c:x val="0.1141258061128218"/>
          <c:y val="0.20359808301615576"/>
          <c:w val="0.77262382316061351"/>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3.5164299999999913</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90229760"/>
        <c:axId val="90235648"/>
      </c:barChart>
      <c:catAx>
        <c:axId val="90229760"/>
        <c:scaling>
          <c:orientation val="minMax"/>
        </c:scaling>
        <c:axPos val="b"/>
        <c:tickLblPos val="nextTo"/>
        <c:txPr>
          <a:bodyPr/>
          <a:lstStyle/>
          <a:p>
            <a:pPr>
              <a:defRPr sz="700"/>
            </a:pPr>
            <a:endParaRPr lang="zh-TW"/>
          </a:p>
        </c:txPr>
        <c:crossAx val="90235648"/>
        <c:crosses val="autoZero"/>
        <c:auto val="1"/>
        <c:lblAlgn val="ctr"/>
        <c:lblOffset val="100"/>
      </c:catAx>
      <c:valAx>
        <c:axId val="90235648"/>
        <c:scaling>
          <c:orientation val="minMax"/>
          <c:max val="5"/>
        </c:scaling>
        <c:axPos val="l"/>
        <c:majorGridlines/>
        <c:numFmt formatCode="0_ " sourceLinked="0"/>
        <c:tickLblPos val="nextTo"/>
        <c:txPr>
          <a:bodyPr/>
          <a:lstStyle/>
          <a:p>
            <a:pPr>
              <a:defRPr sz="700"/>
            </a:pPr>
            <a:endParaRPr lang="zh-TW"/>
          </a:p>
        </c:txPr>
        <c:crossAx val="90229760"/>
        <c:crosses val="autoZero"/>
        <c:crossBetween val="between"/>
        <c:majorUnit val="1"/>
      </c:valAx>
    </c:plotArea>
    <c:legend>
      <c:legendPos val="r"/>
      <c:layout>
        <c:manualLayout>
          <c:xMode val="edge"/>
          <c:yMode val="edge"/>
          <c:x val="0"/>
          <c:y val="2.4945150871619616E-2"/>
          <c:w val="1"/>
          <c:h val="0.11978291776028051"/>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93583B91-45E6-4698-9B1A-13A470FAB115}" type="presOf" srcId="{C31035CE-BFDA-4CD7-9FD0-1B27EBD51739}" destId="{D96123C1-97EF-4D59-B7AD-E8C35B4138CD}" srcOrd="0" destOrd="0" presId="urn:microsoft.com/office/officeart/2005/8/layout/process2"/>
    <dgm:cxn modelId="{93091AF5-A094-4522-BD71-E057A7322BFD}" type="presOf" srcId="{CE3EBA00-F825-41F1-8FE1-02B63FEFEA18}" destId="{D9C0760D-CBB7-4029-8C87-FF4BC563229A}" srcOrd="1" destOrd="0" presId="urn:microsoft.com/office/officeart/2005/8/layout/process2"/>
    <dgm:cxn modelId="{95943731-7995-4E6E-83A5-91647042EB04}" type="presOf" srcId="{C023FE18-65EE-4BA6-BE16-246781C914D2}" destId="{4E3ABE41-25AB-48DB-8953-CEBA715FDC95}" srcOrd="0" destOrd="0" presId="urn:microsoft.com/office/officeart/2005/8/layout/process2"/>
    <dgm:cxn modelId="{BAA63B36-AB67-4B56-B40C-92CBC98EF168}" type="presOf" srcId="{CE3EBA00-F825-41F1-8FE1-02B63FEFEA18}" destId="{CD714522-4128-4F59-9308-F0E1C3A24252}" srcOrd="0" destOrd="0" presId="urn:microsoft.com/office/officeart/2005/8/layout/process2"/>
    <dgm:cxn modelId="{AA553809-CFBE-438C-829B-163B55EE2E46}" type="presOf" srcId="{0C377A62-C44B-4449-BEEE-70A2DDC2F4EF}" destId="{A2D81E72-27F6-4390-B58C-A45111609E69}" srcOrd="1" destOrd="0" presId="urn:microsoft.com/office/officeart/2005/8/layout/process2"/>
    <dgm:cxn modelId="{A31B4526-A4A7-4DCD-A5BA-FD877FE9B094}" type="presOf" srcId="{0C377A62-C44B-4449-BEEE-70A2DDC2F4EF}" destId="{D4FAEFF1-1A39-4C11-8157-9BB7DC4F4081}"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3595A090-AFCF-42E7-94F5-36CF13492566}" type="presOf" srcId="{02C332EC-32C5-4078-B28C-5BAB48F60D1B}" destId="{C43B5015-1116-4196-93F9-DD5AE554FC3D}" srcOrd="0" destOrd="0" presId="urn:microsoft.com/office/officeart/2005/8/layout/process2"/>
    <dgm:cxn modelId="{57B47BBD-62C3-4A47-A372-5100E5651A54}" type="presOf" srcId="{3DC2D500-8A59-4F23-8E1B-C3AC52FB8317}" destId="{C9BB07B5-08FE-4417-A5A5-D05EDEE76336}"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68D3E95B-D4E0-49D3-A159-7C12AAB26617}" type="presParOf" srcId="{C9BB07B5-08FE-4417-A5A5-D05EDEE76336}" destId="{D96123C1-97EF-4D59-B7AD-E8C35B4138CD}" srcOrd="0" destOrd="0" presId="urn:microsoft.com/office/officeart/2005/8/layout/process2"/>
    <dgm:cxn modelId="{FB984CA7-EA40-4AD4-9C9F-88E9E61F18F3}" type="presParOf" srcId="{C9BB07B5-08FE-4417-A5A5-D05EDEE76336}" destId="{CD714522-4128-4F59-9308-F0E1C3A24252}" srcOrd="1" destOrd="0" presId="urn:microsoft.com/office/officeart/2005/8/layout/process2"/>
    <dgm:cxn modelId="{F511C55D-6581-422B-B65B-C379C28B2137}" type="presParOf" srcId="{CD714522-4128-4F59-9308-F0E1C3A24252}" destId="{D9C0760D-CBB7-4029-8C87-FF4BC563229A}" srcOrd="0" destOrd="0" presId="urn:microsoft.com/office/officeart/2005/8/layout/process2"/>
    <dgm:cxn modelId="{22BA7176-A83A-46DC-8B26-C84E20F07C30}" type="presParOf" srcId="{C9BB07B5-08FE-4417-A5A5-D05EDEE76336}" destId="{4E3ABE41-25AB-48DB-8953-CEBA715FDC95}" srcOrd="2" destOrd="0" presId="urn:microsoft.com/office/officeart/2005/8/layout/process2"/>
    <dgm:cxn modelId="{8E643DB4-875E-4152-9E30-E246702F1E8B}" type="presParOf" srcId="{C9BB07B5-08FE-4417-A5A5-D05EDEE76336}" destId="{D4FAEFF1-1A39-4C11-8157-9BB7DC4F4081}" srcOrd="3" destOrd="0" presId="urn:microsoft.com/office/officeart/2005/8/layout/process2"/>
    <dgm:cxn modelId="{630EEC47-4334-42CA-9D80-EDC2FA1EFB24}" type="presParOf" srcId="{D4FAEFF1-1A39-4C11-8157-9BB7DC4F4081}" destId="{A2D81E72-27F6-4390-B58C-A45111609E69}" srcOrd="0" destOrd="0" presId="urn:microsoft.com/office/officeart/2005/8/layout/process2"/>
    <dgm:cxn modelId="{262CFBFE-4A3B-4A3E-A723-389FD2CAAEE7}" type="presParOf" srcId="{C9BB07B5-08FE-4417-A5A5-D05EDEE76336}" destId="{C43B5015-1116-4196-93F9-DD5AE554FC3D}" srcOrd="4" destOrd="0" presId="urn:microsoft.com/office/officeart/2005/8/layout/process2"/>
  </dgm:cxnLst>
  <dgm:bg/>
  <dgm:whole>
    <a:ln w="9525"/>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341B3-7631-4C2C-A738-F76C2F559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10</Pages>
  <Words>6554</Words>
  <Characters>37361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43828</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33</cp:revision>
  <cp:lastPrinted>2009-09-17T13:43:00Z</cp:lastPrinted>
  <dcterms:created xsi:type="dcterms:W3CDTF">2009-09-17T12:26:00Z</dcterms:created>
  <dcterms:modified xsi:type="dcterms:W3CDTF">2009-09-17T20:36:00Z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